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WECARE: WEB APPLICATION FOR SENIOR CITIZEN SERVICES</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Proposal</w:t>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to the Faculty </w:t>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College of Computer Studies</w:t>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Cebu - Main</w:t>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Cebu City</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w:t>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Requirement for the Degree in</w:t>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Bachelor of Science in Information Technology</w:t>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Dumali, Hespher</w:t>
      </w:r>
    </w:p>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Pepino, John Lloyd</w:t>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Dagle, Mathew James</w:t>
      </w:r>
    </w:p>
    <w:p w:rsidR="00000000" w:rsidDel="00000000" w:rsidP="00000000" w:rsidRDefault="00000000" w:rsidRPr="00000000" w14:paraId="000000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Remando, Jerkhim Y.</w:t>
      </w:r>
    </w:p>
    <w:p w:rsidR="00000000" w:rsidDel="00000000" w:rsidP="00000000" w:rsidRDefault="00000000" w:rsidRPr="00000000" w14:paraId="000000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Cañete, Kristine</w:t>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 Nonito Odjinar</w:t>
      </w:r>
    </w:p>
    <w:p w:rsidR="00000000" w:rsidDel="00000000" w:rsidP="00000000" w:rsidRDefault="00000000" w:rsidRPr="00000000" w14:paraId="00000019">
      <w:pPr>
        <w:spacing w:after="16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Adviser</w:t>
      </w:r>
    </w:p>
    <w:p w:rsidR="00000000" w:rsidDel="00000000" w:rsidP="00000000" w:rsidRDefault="00000000" w:rsidRPr="00000000" w14:paraId="0000001A">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sz w:val="24"/>
          <w:szCs w:val="24"/>
        </w:rPr>
        <w:sectPr>
          <w:headerReference r:id="rId6" w:type="default"/>
          <w:headerReference r:id="rId7" w:type="first"/>
          <w:headerReference r:id="rId8" w:type="even"/>
          <w:footerReference r:id="rId9" w:type="default"/>
          <w:footerReference r:id="rId10" w:type="first"/>
          <w:footerReference r:id="rId11" w:type="even"/>
          <w:pgSz w:h="15840" w:w="12240" w:orient="portrait"/>
          <w:pgMar w:bottom="1440" w:top="1440" w:left="2160" w:right="1440" w:header="720" w:footer="720"/>
          <w:pgNumType w:start="0"/>
          <w:titlePg w:val="1"/>
        </w:sectPr>
      </w:pPr>
      <w:r w:rsidDel="00000000" w:rsidR="00000000" w:rsidRPr="00000000">
        <w:rPr>
          <w:rFonts w:ascii="Times New Roman" w:cs="Times New Roman" w:eastAsia="Times New Roman" w:hAnsi="Times New Roman"/>
          <w:sz w:val="24"/>
          <w:szCs w:val="24"/>
          <w:rtl w:val="0"/>
        </w:rPr>
        <w:t xml:space="preserve">July 2024</w:t>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APPROVAL SHEET</w:t>
      </w:r>
    </w:p>
    <w:p w:rsidR="00000000" w:rsidDel="00000000" w:rsidP="00000000" w:rsidRDefault="00000000" w:rsidRPr="00000000" w14:paraId="0000001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360" w:lineRule="auto"/>
        <w:jc w:val="center"/>
        <w:rPr>
          <w:rFonts w:ascii="Times New Roman" w:cs="Times New Roman" w:eastAsia="Times New Roman" w:hAnsi="Times New Roman"/>
          <w:b w:val="1"/>
          <w:sz w:val="24"/>
          <w:szCs w:val="24"/>
        </w:rPr>
        <w:sectPr>
          <w:headerReference r:id="rId12"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6667500"/>
            <wp:effectExtent b="0" l="0" r="0" t="0"/>
            <wp:docPr id="87" name="image74.jpg"/>
            <a:graphic>
              <a:graphicData uri="http://schemas.openxmlformats.org/drawingml/2006/picture">
                <pic:pic>
                  <pic:nvPicPr>
                    <pic:cNvPr id="0" name="image74.jpg"/>
                    <pic:cNvPicPr preferRelativeResize="0"/>
                  </pic:nvPicPr>
                  <pic:blipFill>
                    <a:blip r:embed="rId13"/>
                    <a:srcRect b="0" l="0" r="0" t="0"/>
                    <a:stretch>
                      <a:fillRect/>
                    </a:stretch>
                  </pic:blipFill>
                  <pic:spPr>
                    <a:xfrm>
                      <a:off x="0" y="0"/>
                      <a:ext cx="54864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jc w:val="center"/>
        <w:rPr>
          <w:rFonts w:ascii="Times New Roman" w:cs="Times New Roman" w:eastAsia="Times New Roman" w:hAnsi="Times New Roman"/>
          <w:b w:val="1"/>
          <w:sz w:val="24"/>
          <w:szCs w:val="24"/>
        </w:rPr>
        <w:sectPr>
          <w:headerReference r:id="rId14"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b w:val="1"/>
          <w:sz w:val="24"/>
          <w:szCs w:val="24"/>
          <w:rtl w:val="0"/>
        </w:rPr>
        <w:t xml:space="preserve">ACKNOWLEDGMENT</w:t>
      </w:r>
    </w:p>
    <w:p w:rsidR="00000000" w:rsidDel="00000000" w:rsidP="00000000" w:rsidRDefault="00000000" w:rsidRPr="00000000" w14:paraId="0000002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The realization of this capstone project has been made possible through the assistance and encouragement of numerous individuals. We wish to express our heartfelt gratitude to each and every one of them.</w:t>
      </w:r>
    </w:p>
    <w:p w:rsidR="00000000" w:rsidDel="00000000" w:rsidP="00000000" w:rsidRDefault="00000000" w:rsidRPr="00000000" w14:paraId="0000002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Above all, we express our deepest gratitude to the gracious Almighty for enabling us to undertake and overcome the challenges encountered in this research project. His unwavering love and guidance provided us with the strength and wisdom needed to successfully navigate this academic journey.</w:t>
      </w:r>
    </w:p>
    <w:p w:rsidR="00000000" w:rsidDel="00000000" w:rsidP="00000000" w:rsidRDefault="00000000" w:rsidRPr="00000000" w14:paraId="00000025">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grateful to our esteemed dean, Mr. Neil Basabe, for granting us the opportunity to pursue this inspiring idea. Thank you for your belief in both the project and our team.</w:t>
      </w:r>
    </w:p>
    <w:p w:rsidR="00000000" w:rsidDel="00000000" w:rsidP="00000000" w:rsidRDefault="00000000" w:rsidRPr="00000000" w14:paraId="00000026">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extend our heartfelt gratitude to Mr. Nonito Odjinar, our skilled advisor, whose invaluable guidance has been indispensable during the entire project's evolution. We genuinely value the expertise, wisdom, and counsel you have graciously imparted to us.</w:t>
      </w:r>
    </w:p>
    <w:p w:rsidR="00000000" w:rsidDel="00000000" w:rsidP="00000000" w:rsidRDefault="00000000" w:rsidRPr="00000000" w14:paraId="0000002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want to extend our sincerest appreciation to everyone who supported this project and the team, with a special thanks to our families for their unwavering support and belief in us. Additionally, we are grateful to our friends, classmates, and mentors for their encouragement and valuable insights that greatly contributed to the completion of this research project.</w:t>
      </w:r>
    </w:p>
    <w:p w:rsidR="00000000" w:rsidDel="00000000" w:rsidP="00000000" w:rsidRDefault="00000000" w:rsidRPr="00000000" w14:paraId="0000002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360" w:lineRule="auto"/>
        <w:ind w:firstLine="720"/>
        <w:jc w:val="both"/>
        <w:rPr>
          <w:rFonts w:ascii="Times New Roman" w:cs="Times New Roman" w:eastAsia="Times New Roman" w:hAnsi="Times New Roman"/>
        </w:rPr>
        <w:sectPr>
          <w:type w:val="continuous"/>
          <w:pgSz w:h="15840" w:w="12240" w:orient="portrait"/>
          <w:pgMar w:bottom="1440" w:top="1440" w:left="2160" w:right="1440" w:header="720" w:footer="720"/>
        </w:sectPr>
      </w:pPr>
      <w:r w:rsidDel="00000000" w:rsidR="00000000" w:rsidRPr="00000000">
        <w:rPr>
          <w:rFonts w:ascii="Times New Roman" w:cs="Times New Roman" w:eastAsia="Times New Roman" w:hAnsi="Times New Roman"/>
          <w:rtl w:val="0"/>
        </w:rPr>
        <w:t xml:space="preserve">Lastly, we wish to recognize the team who worked tirelessly on this endeavor—</w:t>
      </w:r>
      <w:r w:rsidDel="00000000" w:rsidR="00000000" w:rsidRPr="00000000">
        <w:rPr>
          <w:rFonts w:ascii="Times New Roman" w:cs="Times New Roman" w:eastAsia="Times New Roman" w:hAnsi="Times New Roman"/>
          <w:b w:val="1"/>
          <w:rtl w:val="0"/>
        </w:rPr>
        <w:t xml:space="preserve">Hespher Dumali, John Lloyd Pepino, Mathew James Dagle, Jerkhim Y. Remando, and Kristine Cañete</w:t>
      </w:r>
      <w:r w:rsidDel="00000000" w:rsidR="00000000" w:rsidRPr="00000000">
        <w:rPr>
          <w:rFonts w:ascii="Times New Roman" w:cs="Times New Roman" w:eastAsia="Times New Roman" w:hAnsi="Times New Roman"/>
          <w:rtl w:val="0"/>
        </w:rPr>
        <w:t xml:space="preserve">—for their dedication and collaborative efforts in developing this research project to the best of our capabilities. </w:t>
      </w:r>
    </w:p>
    <w:p w:rsidR="00000000" w:rsidDel="00000000" w:rsidP="00000000" w:rsidRDefault="00000000" w:rsidRPr="00000000" w14:paraId="0000002A">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360" w:lineRule="auto"/>
        <w:ind w:left="64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Researchers</w:t>
      </w:r>
    </w:p>
    <w:p w:rsidR="00000000" w:rsidDel="00000000" w:rsidP="00000000" w:rsidRDefault="00000000" w:rsidRPr="00000000" w14:paraId="0000002E">
      <w:pPr>
        <w:spacing w:after="24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DEDICATION</w:t>
      </w:r>
    </w:p>
    <w:p w:rsidR="00000000" w:rsidDel="00000000" w:rsidP="00000000" w:rsidRDefault="00000000" w:rsidRPr="00000000" w14:paraId="00000030">
      <w:pPr>
        <w:spacing w:after="24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dedicate this research to advancing knowledge and its practical application for societal improvement. Through our combined efforts, we have aimed to push the limits of human comprehension and innovate solutions that can positively influence global progress. Our research underscores the significance of human curiosity and the capacity of science to foster development.</w:t>
      </w:r>
    </w:p>
    <w:p w:rsidR="00000000" w:rsidDel="00000000" w:rsidP="00000000" w:rsidRDefault="00000000" w:rsidRPr="00000000" w14:paraId="00000031">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profoundly thankful to our advisor, whose guidance and expertise have played a pivotal role in shaping this endeavor. Their steadfast support and mentorship have been priceless, and we sincerely appreciate their contributions to our journey. We also recognize the tireless dedication of our family and friends, whose unwavering emotional support and encouragement have been a continuous source of motivation and inspiration throughout this project.</w:t>
      </w:r>
    </w:p>
    <w:p w:rsidR="00000000" w:rsidDel="00000000" w:rsidP="00000000" w:rsidRDefault="00000000" w:rsidRPr="00000000" w14:paraId="00000032">
      <w:pPr>
        <w:spacing w:after="240" w:before="240" w:line="360" w:lineRule="auto"/>
        <w:ind w:firstLine="720"/>
        <w:jc w:val="both"/>
        <w:rPr>
          <w:rFonts w:ascii="Times New Roman" w:cs="Times New Roman" w:eastAsia="Times New Roman" w:hAnsi="Times New Roman"/>
        </w:rPr>
        <w:sectPr>
          <w:headerReference r:id="rId15" w:type="default"/>
          <w:type w:val="continuous"/>
          <w:pgSz w:h="15840" w:w="12240" w:orient="portrait"/>
          <w:pgMar w:bottom="1440" w:top="1440" w:left="2160" w:right="1440" w:header="720" w:footer="720"/>
        </w:sectPr>
      </w:pPr>
      <w:r w:rsidDel="00000000" w:rsidR="00000000" w:rsidRPr="00000000">
        <w:rPr>
          <w:rFonts w:ascii="Times New Roman" w:cs="Times New Roman" w:eastAsia="Times New Roman" w:hAnsi="Times New Roman"/>
          <w:rtl w:val="0"/>
        </w:rPr>
        <w:t xml:space="preserve">This work is dedicated to those who understand the profound impact of research in driving progress and change. We hope that our findings will spark curiosity and innovation, inspiring others to undertake their own research endeavors. By enhancing our understanding of the world, our aim is to create a better future for generations to come. We feel honored to have played a role in advancing knowledge and eagerly look forward to future discoveries.</w:t>
      </w:r>
    </w:p>
    <w:p w:rsidR="00000000" w:rsidDel="00000000" w:rsidP="00000000" w:rsidRDefault="00000000" w:rsidRPr="00000000" w14:paraId="00000033">
      <w:pPr>
        <w:spacing w:after="240" w:before="240" w:line="360" w:lineRule="auto"/>
        <w:ind w:firstLine="720"/>
        <w:jc w:val="both"/>
        <w:rPr>
          <w:rFonts w:ascii="Times New Roman" w:cs="Times New Roman" w:eastAsia="Times New Roman" w:hAnsi="Times New Roman"/>
        </w:rPr>
        <w:sectPr>
          <w:type w:val="continuous"/>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3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3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APPROVAL SHEET…………………………………………………………..……….…ii</w:t>
      </w:r>
    </w:p>
    <w:p w:rsidR="00000000" w:rsidDel="00000000" w:rsidP="00000000" w:rsidRDefault="00000000" w:rsidRPr="00000000" w14:paraId="0000003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ACKNOWLEDGEMENT………………………………………………………..………iii</w:t>
        <w:tab/>
      </w:r>
    </w:p>
    <w:p w:rsidR="00000000" w:rsidDel="00000000" w:rsidP="00000000" w:rsidRDefault="00000000" w:rsidRPr="00000000" w14:paraId="0000003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DEDICATION……………………………………………………………….…………...iv</w:t>
        <w:tab/>
      </w:r>
    </w:p>
    <w:p w:rsidR="00000000" w:rsidDel="00000000" w:rsidP="00000000" w:rsidRDefault="00000000" w:rsidRPr="00000000" w14:paraId="0000003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tl w:val="0"/>
        </w:rPr>
      </w:r>
    </w:p>
    <w:p w:rsidR="00000000" w:rsidDel="00000000" w:rsidP="00000000" w:rsidRDefault="00000000" w:rsidRPr="00000000" w14:paraId="0000003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w:t>
      </w:r>
      <w:r w:rsidDel="00000000" w:rsidR="00000000" w:rsidRPr="00000000">
        <w:rPr>
          <w:rFonts w:ascii="Times New Roman" w:cs="Times New Roman" w:eastAsia="Times New Roman" w:hAnsi="Times New Roman"/>
          <w:b w:val="1"/>
          <w:sz w:val="24"/>
          <w:szCs w:val="24"/>
          <w:rtl w:val="0"/>
        </w:rPr>
        <w:t xml:space="preserve">………………………………………………………………..………ix</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I INTRODUCTION</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C">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of the Study</w:t>
        <w:tab/>
        <w:t xml:space="preserve">………………………………………………………..……1</w:t>
      </w:r>
    </w:p>
    <w:p w:rsidR="00000000" w:rsidDel="00000000" w:rsidP="00000000" w:rsidRDefault="00000000" w:rsidRPr="00000000" w14:paraId="0000003D">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 of the Study……………………………………………………..……..2</w:t>
      </w:r>
    </w:p>
    <w:p w:rsidR="00000000" w:rsidDel="00000000" w:rsidP="00000000" w:rsidRDefault="00000000" w:rsidRPr="00000000" w14:paraId="0000003E">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and Limitations of the Study…………………………………….…………3</w:t>
        <w:tab/>
      </w:r>
    </w:p>
    <w:p w:rsidR="00000000" w:rsidDel="00000000" w:rsidP="00000000" w:rsidRDefault="00000000" w:rsidRPr="00000000" w14:paraId="0000003F">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of the Study………………………………………………………….……..3</w:t>
        <w:tab/>
      </w:r>
    </w:p>
    <w:p w:rsidR="00000000" w:rsidDel="00000000" w:rsidP="00000000" w:rsidRDefault="00000000" w:rsidRPr="00000000" w14:paraId="00000040">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of the Study…………………………………………………..……….3</w:t>
        <w:tab/>
      </w:r>
    </w:p>
    <w:p w:rsidR="00000000" w:rsidDel="00000000" w:rsidP="00000000" w:rsidRDefault="00000000" w:rsidRPr="00000000" w14:paraId="00000041">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Significance of the Study………………………………………………..………3-4</w:t>
        <w:tab/>
      </w:r>
    </w:p>
    <w:p w:rsidR="00000000" w:rsidDel="00000000" w:rsidP="00000000" w:rsidRDefault="00000000" w:rsidRPr="00000000" w14:paraId="00000042">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Terms…………………………………………………………..……4</w:t>
        <w:tab/>
      </w:r>
    </w:p>
    <w:p w:rsidR="00000000" w:rsidDel="00000000" w:rsidP="00000000" w:rsidRDefault="00000000" w:rsidRPr="00000000" w14:paraId="0000004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II REVIEW OF RELATED LITERATURE AND STUDIES</w:t>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44">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Literatures…………….………………………………………..……….6-7</w:t>
      </w:r>
    </w:p>
    <w:p w:rsidR="00000000" w:rsidDel="00000000" w:rsidP="00000000" w:rsidRDefault="00000000" w:rsidRPr="00000000" w14:paraId="00000045">
      <w:pPr>
        <w:spacing w:after="240" w:before="240" w:line="360" w:lineRule="auto"/>
        <w:ind w:left="720" w:firstLine="0"/>
        <w:rPr>
          <w:rFonts w:ascii="Times New Roman" w:cs="Times New Roman" w:eastAsia="Times New Roman" w:hAnsi="Times New Roman"/>
          <w:sz w:val="24"/>
          <w:szCs w:val="24"/>
        </w:rPr>
        <w:sectPr>
          <w:headerReference r:id="rId16"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sz w:val="24"/>
          <w:szCs w:val="24"/>
          <w:rtl w:val="0"/>
        </w:rPr>
        <w:t xml:space="preserve">Related Studies……………………...…………………………………………7-14</w:t>
        <w:tab/>
      </w:r>
    </w:p>
    <w:p w:rsidR="00000000" w:rsidDel="00000000" w:rsidP="00000000" w:rsidRDefault="00000000" w:rsidRPr="00000000" w14:paraId="00000046">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Comparative Matrix………………………………………………………..…14-15</w:t>
        <w:tab/>
      </w:r>
    </w:p>
    <w:p w:rsidR="00000000" w:rsidDel="00000000" w:rsidP="00000000" w:rsidRDefault="00000000" w:rsidRPr="00000000" w14:paraId="00000047">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Comparative Analysis……………………….…………………………..……15-17</w:t>
      </w:r>
    </w:p>
    <w:p w:rsidR="00000000" w:rsidDel="00000000" w:rsidP="00000000" w:rsidRDefault="00000000" w:rsidRPr="00000000" w14:paraId="00000048">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 Basis……………………………………………………………………….</w:t>
        <w:tab/>
      </w:r>
    </w:p>
    <w:p w:rsidR="00000000" w:rsidDel="00000000" w:rsidP="00000000" w:rsidRDefault="00000000" w:rsidRPr="00000000" w14:paraId="0000004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III RESEARCH METHODOLOGY…………..…………….…………..….18</w:t>
      </w:r>
    </w:p>
    <w:p w:rsidR="00000000" w:rsidDel="00000000" w:rsidP="00000000" w:rsidRDefault="00000000" w:rsidRPr="00000000" w14:paraId="0000004A">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Design………………………………………………….…………...…18</w:t>
      </w:r>
    </w:p>
    <w:p w:rsidR="00000000" w:rsidDel="00000000" w:rsidP="00000000" w:rsidRDefault="00000000" w:rsidRPr="00000000" w14:paraId="0000004B">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Method…………………………………………………….……………..18</w:t>
      </w:r>
    </w:p>
    <w:p w:rsidR="00000000" w:rsidDel="00000000" w:rsidP="00000000" w:rsidRDefault="00000000" w:rsidRPr="00000000" w14:paraId="0000004C">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the Study………………………………………….…………18-19</w:t>
      </w:r>
    </w:p>
    <w:p w:rsidR="00000000" w:rsidDel="00000000" w:rsidP="00000000" w:rsidRDefault="00000000" w:rsidRPr="00000000" w14:paraId="0000004D">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Environment……………..…………………………………19-20</w:t>
        <w:tab/>
      </w:r>
    </w:p>
    <w:p w:rsidR="00000000" w:rsidDel="00000000" w:rsidP="00000000" w:rsidRDefault="00000000" w:rsidRPr="00000000" w14:paraId="0000004E">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Respondents……………………………………………………...………20</w:t>
      </w:r>
    </w:p>
    <w:p w:rsidR="00000000" w:rsidDel="00000000" w:rsidP="00000000" w:rsidRDefault="00000000" w:rsidRPr="00000000" w14:paraId="0000004F">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Instrument……………………………………………...………21</w:t>
      </w:r>
    </w:p>
    <w:p w:rsidR="00000000" w:rsidDel="00000000" w:rsidP="00000000" w:rsidRDefault="00000000" w:rsidRPr="00000000" w14:paraId="00000050">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Procedure……………………………………………...……….21</w:t>
      </w:r>
    </w:p>
    <w:p w:rsidR="00000000" w:rsidDel="00000000" w:rsidP="00000000" w:rsidRDefault="00000000" w:rsidRPr="00000000" w14:paraId="00000051">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 Gathering………………………………………...…………22</w:t>
      </w:r>
    </w:p>
    <w:p w:rsidR="00000000" w:rsidDel="00000000" w:rsidP="00000000" w:rsidRDefault="00000000" w:rsidRPr="00000000" w14:paraId="00000052">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Treatment of Data………………………………………………..22</w:t>
      </w:r>
    </w:p>
    <w:p w:rsidR="00000000" w:rsidDel="00000000" w:rsidP="00000000" w:rsidRDefault="00000000" w:rsidRPr="00000000" w14:paraId="00000053">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Ethical Considerations…………………………………………..……22-23</w:t>
      </w:r>
    </w:p>
    <w:p w:rsidR="00000000" w:rsidDel="00000000" w:rsidP="00000000" w:rsidRDefault="00000000" w:rsidRPr="00000000" w14:paraId="00000054">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Engineering Methodology…………………………………….……23-24</w:t>
      </w:r>
    </w:p>
    <w:p w:rsidR="00000000" w:rsidDel="00000000" w:rsidP="00000000" w:rsidRDefault="00000000" w:rsidRPr="00000000" w14:paraId="00000055">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Planning/Conception-Initiation Phase……………………………………..…….24</w:t>
        <w:tab/>
      </w:r>
    </w:p>
    <w:p w:rsidR="00000000" w:rsidDel="00000000" w:rsidP="00000000" w:rsidRDefault="00000000" w:rsidRPr="00000000" w14:paraId="00000056">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Model Canvas……………………………………...………24–27</w:t>
        <w:tab/>
      </w:r>
    </w:p>
    <w:p w:rsidR="00000000" w:rsidDel="00000000" w:rsidP="00000000" w:rsidRDefault="00000000" w:rsidRPr="00000000" w14:paraId="00000057">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Workflow…………………………………………...………28-30</w:t>
        <w:tab/>
      </w:r>
    </w:p>
    <w:p w:rsidR="00000000" w:rsidDel="00000000" w:rsidP="00000000" w:rsidRDefault="00000000" w:rsidRPr="00000000" w14:paraId="00000058">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Board (Stage 1 and 2 ).........................................................31-32</w:t>
        <w:tab/>
      </w:r>
    </w:p>
    <w:p w:rsidR="00000000" w:rsidDel="00000000" w:rsidP="00000000" w:rsidRDefault="00000000" w:rsidRPr="00000000" w14:paraId="00000059">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Roadmap……………………………………………………33-34</w:t>
      </w:r>
    </w:p>
    <w:p w:rsidR="00000000" w:rsidDel="00000000" w:rsidP="00000000" w:rsidRDefault="00000000" w:rsidRPr="00000000" w14:paraId="0000005A">
      <w:pPr>
        <w:spacing w:after="240" w:before="240" w:line="360" w:lineRule="auto"/>
        <w:ind w:left="720" w:firstLine="720"/>
        <w:rPr>
          <w:rFonts w:ascii="Times New Roman" w:cs="Times New Roman" w:eastAsia="Times New Roman" w:hAnsi="Times New Roman"/>
          <w:sz w:val="24"/>
          <w:szCs w:val="24"/>
        </w:rPr>
        <w:sectPr>
          <w:headerReference r:id="rId17" w:type="default"/>
          <w:headerReference r:id="rId18" w:type="first"/>
          <w:type w:val="continuous"/>
          <w:pgSz w:h="15840" w:w="12240" w:orient="portrait"/>
          <w:pgMar w:bottom="1440" w:top="1440" w:left="2160" w:right="1440" w:header="720" w:footer="720"/>
          <w:pgNumType w:start="6"/>
        </w:sectPr>
      </w:pPr>
      <w:r w:rsidDel="00000000" w:rsidR="00000000" w:rsidRPr="00000000">
        <w:rPr>
          <w:rFonts w:ascii="Times New Roman" w:cs="Times New Roman" w:eastAsia="Times New Roman" w:hAnsi="Times New Roman"/>
          <w:sz w:val="24"/>
          <w:szCs w:val="24"/>
          <w:rtl w:val="0"/>
        </w:rPr>
        <w:t xml:space="preserve">Functional Decomposition Diagram……………………….…………34-36</w:t>
        <w:tab/>
      </w:r>
    </w:p>
    <w:p w:rsidR="00000000" w:rsidDel="00000000" w:rsidP="00000000" w:rsidRDefault="00000000" w:rsidRPr="00000000" w14:paraId="0000005B">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Chart………………………………………………...…………37-40</w:t>
      </w:r>
    </w:p>
    <w:p w:rsidR="00000000" w:rsidDel="00000000" w:rsidP="00000000" w:rsidRDefault="00000000" w:rsidRPr="00000000" w14:paraId="0000005C">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Analysis-Design Phase…………………………………………………...………40</w:t>
      </w:r>
    </w:p>
    <w:p w:rsidR="00000000" w:rsidDel="00000000" w:rsidP="00000000" w:rsidRDefault="00000000" w:rsidRPr="00000000" w14:paraId="0000005D">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Diagrams………………………………………...…………41-43</w:t>
      </w:r>
    </w:p>
    <w:p w:rsidR="00000000" w:rsidDel="00000000" w:rsidP="00000000" w:rsidRDefault="00000000" w:rsidRPr="00000000" w14:paraId="0000005E">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Storyboard……………………………………………………………44-76</w:t>
      </w:r>
    </w:p>
    <w:p w:rsidR="00000000" w:rsidDel="00000000" w:rsidP="00000000" w:rsidRDefault="00000000" w:rsidRPr="00000000" w14:paraId="0000005F">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Design……………………………………………….…………77</w:t>
      </w:r>
    </w:p>
    <w:p w:rsidR="00000000" w:rsidDel="00000000" w:rsidP="00000000" w:rsidRDefault="00000000" w:rsidRPr="00000000" w14:paraId="00000060">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Entity-Relationship Diagram…………….………...…………77-78</w:t>
      </w:r>
    </w:p>
    <w:p w:rsidR="00000000" w:rsidDel="00000000" w:rsidP="00000000" w:rsidRDefault="00000000" w:rsidRPr="00000000" w14:paraId="00000061">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Data Dictionary……………………………….………………79-85</w:t>
      </w:r>
    </w:p>
    <w:p w:rsidR="00000000" w:rsidDel="00000000" w:rsidP="00000000" w:rsidRDefault="00000000" w:rsidRPr="00000000" w14:paraId="00000062">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Design………………………………………,,,,,………………85</w:t>
      </w:r>
    </w:p>
    <w:p w:rsidR="00000000" w:rsidDel="00000000" w:rsidP="00000000" w:rsidRDefault="00000000" w:rsidRPr="00000000" w14:paraId="00000063">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Network Model…………………………………………….…….85</w:t>
      </w:r>
    </w:p>
    <w:p w:rsidR="00000000" w:rsidDel="00000000" w:rsidP="00000000" w:rsidRDefault="00000000" w:rsidRPr="00000000" w14:paraId="00000064">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Network Topology…………..………………………..………86-87</w:t>
      </w:r>
    </w:p>
    <w:p w:rsidR="00000000" w:rsidDel="00000000" w:rsidP="00000000" w:rsidRDefault="00000000" w:rsidRPr="00000000" w14:paraId="00000065">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Development/Constructional/Build Phase……………………………………….87</w:t>
      </w:r>
    </w:p>
    <w:p w:rsidR="00000000" w:rsidDel="00000000" w:rsidP="00000000" w:rsidRDefault="00000000" w:rsidRPr="00000000" w14:paraId="00000066">
      <w:pPr>
        <w:spacing w:after="240" w:before="24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Stack……………………………………………….……87-89</w:t>
      </w:r>
    </w:p>
    <w:p w:rsidR="00000000" w:rsidDel="00000000" w:rsidP="00000000" w:rsidRDefault="00000000" w:rsidRPr="00000000" w14:paraId="00000067">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Specification……………………………………...………...…89</w:t>
        <w:tab/>
      </w:r>
    </w:p>
    <w:p w:rsidR="00000000" w:rsidDel="00000000" w:rsidP="00000000" w:rsidRDefault="00000000" w:rsidRPr="00000000" w14:paraId="00000068">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Specification………………….……………………….…...…90</w:t>
        <w:tab/>
      </w:r>
    </w:p>
    <w:p w:rsidR="00000000" w:rsidDel="00000000" w:rsidP="00000000" w:rsidRDefault="00000000" w:rsidRPr="00000000" w14:paraId="00000069">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Specification</w:t>
        <w:tab/>
        <w:t xml:space="preserve">……………………………………………...……91</w:t>
      </w:r>
    </w:p>
    <w:p w:rsidR="00000000" w:rsidDel="00000000" w:rsidP="00000000" w:rsidRDefault="00000000" w:rsidRPr="00000000" w14:paraId="0000006A">
      <w:pPr>
        <w:spacing w:after="240" w:before="240"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Modules…………………………………………….…91-94</w:t>
      </w:r>
    </w:p>
    <w:p w:rsidR="00000000" w:rsidDel="00000000" w:rsidP="00000000" w:rsidRDefault="00000000" w:rsidRPr="00000000" w14:paraId="0000006B">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Plan………………………………………………………………95</w:t>
      </w:r>
    </w:p>
    <w:p w:rsidR="00000000" w:rsidDel="00000000" w:rsidP="00000000" w:rsidRDefault="00000000" w:rsidRPr="00000000" w14:paraId="0000006C">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Testing…………………………………….…...…..……95-97</w:t>
      </w:r>
    </w:p>
    <w:p w:rsidR="00000000" w:rsidDel="00000000" w:rsidP="00000000" w:rsidRDefault="00000000" w:rsidRPr="00000000" w14:paraId="0000006D">
      <w:pPr>
        <w:spacing w:after="240" w:before="240" w:line="360" w:lineRule="auto"/>
        <w:ind w:left="2160" w:firstLine="0"/>
        <w:rPr>
          <w:rFonts w:ascii="Times New Roman" w:cs="Times New Roman" w:eastAsia="Times New Roman" w:hAnsi="Times New Roman"/>
          <w:sz w:val="24"/>
          <w:szCs w:val="24"/>
        </w:rPr>
        <w:sectPr>
          <w:headerReference r:id="rId19"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sz w:val="24"/>
          <w:szCs w:val="24"/>
          <w:rtl w:val="0"/>
        </w:rPr>
        <w:t xml:space="preserve">Integration Testing……………………………………………….97</w:t>
      </w:r>
    </w:p>
    <w:p w:rsidR="00000000" w:rsidDel="00000000" w:rsidP="00000000" w:rsidRDefault="00000000" w:rsidRPr="00000000" w14:paraId="0000006E">
      <w:pPr>
        <w:spacing w:after="240" w:before="240"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Testing………………………………………...…………98</w:t>
      </w:r>
    </w:p>
    <w:p w:rsidR="00000000" w:rsidDel="00000000" w:rsidP="00000000" w:rsidRDefault="00000000" w:rsidRPr="00000000" w14:paraId="0000006F">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Testing…………………………………...……….…98</w:t>
      </w:r>
    </w:p>
    <w:p w:rsidR="00000000" w:rsidDel="00000000" w:rsidP="00000000" w:rsidRDefault="00000000" w:rsidRPr="00000000" w14:paraId="0000007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7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99-100</w:t>
      </w:r>
    </w:p>
    <w:p w:rsidR="00000000" w:rsidDel="00000000" w:rsidP="00000000" w:rsidRDefault="00000000" w:rsidRPr="00000000" w14:paraId="0000007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CURRICULUM VITAE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101-105</w:t>
      </w:r>
    </w:p>
    <w:p w:rsidR="00000000" w:rsidDel="00000000" w:rsidP="00000000" w:rsidRDefault="00000000" w:rsidRPr="00000000" w14:paraId="0000007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APPENDICES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106</w:t>
      </w:r>
    </w:p>
    <w:p w:rsidR="00000000" w:rsidDel="00000000" w:rsidP="00000000" w:rsidRDefault="00000000" w:rsidRPr="00000000" w14:paraId="0000007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Accomplished Forms………………………………………………....……106-125</w:t>
      </w:r>
    </w:p>
    <w:p w:rsidR="00000000" w:rsidDel="00000000" w:rsidP="00000000" w:rsidRDefault="00000000" w:rsidRPr="00000000" w14:paraId="0000007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Transmittal………………………………………………………………...……126</w:t>
      </w:r>
    </w:p>
    <w:p w:rsidR="00000000" w:rsidDel="00000000" w:rsidP="00000000" w:rsidRDefault="00000000" w:rsidRPr="00000000" w14:paraId="00000076">
      <w:pPr>
        <w:spacing w:after="240" w:before="240" w:line="360" w:lineRule="auto"/>
        <w:rPr>
          <w:rFonts w:ascii="Times New Roman" w:cs="Times New Roman" w:eastAsia="Times New Roman" w:hAnsi="Times New Roman"/>
          <w:sz w:val="24"/>
          <w:szCs w:val="24"/>
        </w:rPr>
        <w:sectPr>
          <w:headerReference r:id="rId20"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sz w:val="24"/>
          <w:szCs w:val="24"/>
          <w:rtl w:val="0"/>
        </w:rPr>
        <w:tab/>
        <w:t xml:space="preserve">Questionnaire………………………………………………………………127-132</w:t>
      </w:r>
    </w:p>
    <w:p w:rsidR="00000000" w:rsidDel="00000000" w:rsidP="00000000" w:rsidRDefault="00000000" w:rsidRPr="00000000" w14:paraId="0000007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r>
    </w:p>
    <w:p w:rsidR="00000000" w:rsidDel="00000000" w:rsidP="00000000" w:rsidRDefault="00000000" w:rsidRPr="00000000" w14:paraId="00000078">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7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COMPARATIVE MATRIX………………………………………….………14-15</w:t>
      </w:r>
    </w:p>
    <w:p w:rsidR="00000000" w:rsidDel="00000000" w:rsidP="00000000" w:rsidRDefault="00000000" w:rsidRPr="00000000" w14:paraId="0000007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COMPARATIVE ANALYSIS…………………………………….…………15-17</w:t>
      </w:r>
    </w:p>
    <w:p w:rsidR="00000000" w:rsidDel="00000000" w:rsidP="00000000" w:rsidRDefault="00000000" w:rsidRPr="00000000" w14:paraId="0000007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BUSINESS MODEL CANVAS………………………………..………….…….27</w:t>
      </w:r>
    </w:p>
    <w:p w:rsidR="00000000" w:rsidDel="00000000" w:rsidP="00000000" w:rsidRDefault="00000000" w:rsidRPr="00000000" w14:paraId="0000007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STAGE 1 PROBLEM VALIDATION……………………………………..……31</w:t>
      </w:r>
    </w:p>
    <w:p w:rsidR="00000000" w:rsidDel="00000000" w:rsidP="00000000" w:rsidRDefault="00000000" w:rsidRPr="00000000" w14:paraId="0000007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STAGE 2 SOLUTION VALIDATION……………………………………..…...32</w:t>
      </w:r>
    </w:p>
    <w:p w:rsidR="00000000" w:rsidDel="00000000" w:rsidP="00000000" w:rsidRDefault="00000000" w:rsidRPr="00000000" w14:paraId="0000007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 GANTT CHART CAPSTONE 30……………………………………….…..37-40</w:t>
      </w:r>
    </w:p>
    <w:p w:rsidR="00000000" w:rsidDel="00000000" w:rsidP="00000000" w:rsidRDefault="00000000" w:rsidRPr="00000000" w14:paraId="0000007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 Data Dictionary……………………………………………………….…...…79-85</w:t>
      </w:r>
    </w:p>
    <w:p w:rsidR="00000000" w:rsidDel="00000000" w:rsidP="00000000" w:rsidRDefault="00000000" w:rsidRPr="00000000" w14:paraId="0000008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 </w:t>
      </w:r>
      <w:r w:rsidDel="00000000" w:rsidR="00000000" w:rsidRPr="00000000">
        <w:rPr>
          <w:rFonts w:ascii="Times New Roman" w:cs="Times New Roman" w:eastAsia="Times New Roman" w:hAnsi="Times New Roman"/>
          <w:rtl w:val="0"/>
        </w:rPr>
        <w:t xml:space="preserve">SOFTWARE SPECIFICATION FOR DEVELOPMENT</w:t>
      </w:r>
      <w:r w:rsidDel="00000000" w:rsidR="00000000" w:rsidRPr="00000000">
        <w:rPr>
          <w:rFonts w:ascii="Times New Roman" w:cs="Times New Roman" w:eastAsia="Times New Roman" w:hAnsi="Times New Roman"/>
          <w:sz w:val="24"/>
          <w:szCs w:val="24"/>
          <w:rtl w:val="0"/>
        </w:rPr>
        <w:t xml:space="preserve">……………………...…….89</w:t>
      </w:r>
    </w:p>
    <w:p w:rsidR="00000000" w:rsidDel="00000000" w:rsidP="00000000" w:rsidRDefault="00000000" w:rsidRPr="00000000" w14:paraId="0000008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HARDWARE SPECIFICATION FOR DEVELOPMENT………………...……90</w:t>
      </w:r>
    </w:p>
    <w:p w:rsidR="00000000" w:rsidDel="00000000" w:rsidP="00000000" w:rsidRDefault="00000000" w:rsidRPr="00000000" w14:paraId="0000008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10  LIST OF MODULES……………………………………………….……..91-94</w:t>
      </w:r>
    </w:p>
    <w:p w:rsidR="00000000" w:rsidDel="00000000" w:rsidP="00000000" w:rsidRDefault="00000000" w:rsidRPr="00000000" w14:paraId="0000008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 UNIT TESTING…………………………………………………..………..95-97</w:t>
      </w:r>
    </w:p>
    <w:p w:rsidR="00000000" w:rsidDel="00000000" w:rsidP="00000000" w:rsidRDefault="00000000" w:rsidRPr="00000000" w14:paraId="0000008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12 INTEGRATION TESTING……………………………………….…………...97</w:t>
      </w:r>
    </w:p>
    <w:p w:rsidR="00000000" w:rsidDel="00000000" w:rsidP="00000000" w:rsidRDefault="00000000" w:rsidRPr="00000000" w14:paraId="0000008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13 SYSTEM TESTING……………………………………………………...……98</w:t>
      </w:r>
    </w:p>
    <w:p w:rsidR="00000000" w:rsidDel="00000000" w:rsidP="00000000" w:rsidRDefault="00000000" w:rsidRPr="00000000" w14:paraId="0000008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14 ACCEPTANCE TESTING………………………….…………………………98</w:t>
      </w:r>
    </w:p>
    <w:p w:rsidR="00000000" w:rsidDel="00000000" w:rsidP="00000000" w:rsidRDefault="00000000" w:rsidRPr="00000000" w14:paraId="00000087">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after="240" w:before="240" w:line="360" w:lineRule="auto"/>
        <w:jc w:val="left"/>
        <w:rPr>
          <w:rFonts w:ascii="Times New Roman" w:cs="Times New Roman" w:eastAsia="Times New Roman" w:hAnsi="Times New Roman"/>
          <w:b w:val="1"/>
          <w:sz w:val="24"/>
          <w:szCs w:val="24"/>
        </w:rPr>
        <w:sectPr>
          <w:headerReference r:id="rId21"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8A">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8B">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Senior Living…………………………………………………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…….7-8</w:t>
      </w:r>
    </w:p>
    <w:p w:rsidR="00000000" w:rsidDel="00000000" w:rsidP="00000000" w:rsidRDefault="00000000" w:rsidRPr="00000000" w14:paraId="0000008C">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Care…………………………………………….……………….…………….8-9</w:t>
      </w:r>
    </w:p>
    <w:p w:rsidR="00000000" w:rsidDel="00000000" w:rsidP="00000000" w:rsidRDefault="00000000" w:rsidRPr="00000000" w14:paraId="0000008D">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Anvayaa………………………………………………………….…………..9-11</w:t>
      </w:r>
    </w:p>
    <w:p w:rsidR="00000000" w:rsidDel="00000000" w:rsidP="00000000" w:rsidRDefault="00000000" w:rsidRPr="00000000" w14:paraId="0000008E">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AgingCare……………………………………………………………...…..11-13</w:t>
      </w:r>
    </w:p>
    <w:p w:rsidR="00000000" w:rsidDel="00000000" w:rsidP="00000000" w:rsidRDefault="00000000" w:rsidRPr="00000000" w14:paraId="0000008F">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Home Instead………………………………………………………...…….13-14</w:t>
      </w:r>
    </w:p>
    <w:p w:rsidR="00000000" w:rsidDel="00000000" w:rsidP="00000000" w:rsidRDefault="00000000" w:rsidRPr="00000000" w14:paraId="00000090">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Flow of the Study…………………………………………………...……...18-19</w:t>
      </w:r>
    </w:p>
    <w:p w:rsidR="00000000" w:rsidDel="00000000" w:rsidP="00000000" w:rsidRDefault="00000000" w:rsidRPr="00000000" w14:paraId="0000009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Software Engineering Methodology………………………………….……23-24</w:t>
      </w:r>
    </w:p>
    <w:p w:rsidR="00000000" w:rsidDel="00000000" w:rsidP="00000000" w:rsidRDefault="00000000" w:rsidRPr="00000000" w14:paraId="00000092">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User Program Workflow……………………………………………...……….28</w:t>
      </w:r>
    </w:p>
    <w:p w:rsidR="00000000" w:rsidDel="00000000" w:rsidP="00000000" w:rsidRDefault="00000000" w:rsidRPr="00000000" w14:paraId="00000093">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Senior Assistant Program Workflow…………………………………………..29</w:t>
      </w:r>
    </w:p>
    <w:p w:rsidR="00000000" w:rsidDel="00000000" w:rsidP="00000000" w:rsidRDefault="00000000" w:rsidRPr="00000000" w14:paraId="00000094">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Admin Program Workflow……………………………………………..…….30</w:t>
      </w:r>
    </w:p>
    <w:p w:rsidR="00000000" w:rsidDel="00000000" w:rsidP="00000000" w:rsidRDefault="00000000" w:rsidRPr="00000000" w14:paraId="00000095">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Business Roadmap…………………………………………..……………33-34</w:t>
      </w:r>
    </w:p>
    <w:p w:rsidR="00000000" w:rsidDel="00000000" w:rsidP="00000000" w:rsidRDefault="00000000" w:rsidRPr="00000000" w14:paraId="00000096">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Functional Decomposition Diagram………………………………..…….34-36</w:t>
      </w:r>
    </w:p>
    <w:p w:rsidR="00000000" w:rsidDel="00000000" w:rsidP="00000000" w:rsidRDefault="00000000" w:rsidRPr="00000000" w14:paraId="00000097">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Senior Citizen Use Case Diagram……………………………………………41</w:t>
      </w:r>
    </w:p>
    <w:p w:rsidR="00000000" w:rsidDel="00000000" w:rsidP="00000000" w:rsidRDefault="00000000" w:rsidRPr="00000000" w14:paraId="00000098">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Senior Assistant Use Case Diagram………………………………………….42</w:t>
      </w:r>
    </w:p>
    <w:p w:rsidR="00000000" w:rsidDel="00000000" w:rsidP="00000000" w:rsidRDefault="00000000" w:rsidRPr="00000000" w14:paraId="00000099">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Admin Use Case Diagram……………………………………....……………43</w:t>
      </w:r>
    </w:p>
    <w:p w:rsidR="00000000" w:rsidDel="00000000" w:rsidP="00000000" w:rsidRDefault="00000000" w:rsidRPr="00000000" w14:paraId="0000009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Landing Page……………………………………………………...………44-45</w:t>
      </w:r>
    </w:p>
    <w:p w:rsidR="00000000" w:rsidDel="00000000" w:rsidP="00000000" w:rsidRDefault="00000000" w:rsidRPr="00000000" w14:paraId="0000009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Log-in Page……………………………………………………...…………...46</w:t>
      </w:r>
    </w:p>
    <w:p w:rsidR="00000000" w:rsidDel="00000000" w:rsidP="00000000" w:rsidRDefault="00000000" w:rsidRPr="00000000" w14:paraId="0000009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Registration Account Details…………………………………………………47</w:t>
      </w:r>
    </w:p>
    <w:p w:rsidR="00000000" w:rsidDel="00000000" w:rsidP="00000000" w:rsidRDefault="00000000" w:rsidRPr="00000000" w14:paraId="0000009D">
      <w:pPr>
        <w:spacing w:after="240" w:before="240" w:line="360" w:lineRule="auto"/>
        <w:rPr>
          <w:rFonts w:ascii="Times New Roman" w:cs="Times New Roman" w:eastAsia="Times New Roman" w:hAnsi="Times New Roman"/>
          <w:sz w:val="24"/>
          <w:szCs w:val="24"/>
        </w:rPr>
        <w:sectPr>
          <w:headerReference r:id="rId22"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sz w:val="24"/>
          <w:szCs w:val="24"/>
          <w:rtl w:val="0"/>
        </w:rPr>
        <w:t xml:space="preserve">Figure 19: Registration Profile Set-up……………………………………...……………48</w:t>
      </w:r>
    </w:p>
    <w:p w:rsidR="00000000" w:rsidDel="00000000" w:rsidP="00000000" w:rsidRDefault="00000000" w:rsidRPr="00000000" w14:paraId="0000009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Registration Roles and Agreement……………………………………...……49</w:t>
      </w:r>
    </w:p>
    <w:p w:rsidR="00000000" w:rsidDel="00000000" w:rsidP="00000000" w:rsidRDefault="00000000" w:rsidRPr="00000000" w14:paraId="0000009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Application Form…………………………………………………….....…....50</w:t>
      </w:r>
    </w:p>
    <w:p w:rsidR="00000000" w:rsidDel="00000000" w:rsidP="00000000" w:rsidRDefault="00000000" w:rsidRPr="00000000" w14:paraId="000000A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Homepage………………………………………………………....………….51</w:t>
      </w:r>
    </w:p>
    <w:p w:rsidR="00000000" w:rsidDel="00000000" w:rsidP="00000000" w:rsidRDefault="00000000" w:rsidRPr="00000000" w14:paraId="000000A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Application Reminders………………………………………………....…….52</w:t>
      </w:r>
    </w:p>
    <w:p w:rsidR="00000000" w:rsidDel="00000000" w:rsidP="00000000" w:rsidRDefault="00000000" w:rsidRPr="00000000" w14:paraId="000000A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Find Senior Assistant……………………………………………...…………53</w:t>
      </w:r>
    </w:p>
    <w:p w:rsidR="00000000" w:rsidDel="00000000" w:rsidP="00000000" w:rsidRDefault="00000000" w:rsidRPr="00000000" w14:paraId="000000A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Appointment Section……………………………………………………....…54</w:t>
      </w:r>
    </w:p>
    <w:p w:rsidR="00000000" w:rsidDel="00000000" w:rsidP="00000000" w:rsidRDefault="00000000" w:rsidRPr="00000000" w14:paraId="000000A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Payment Method…………………………………………………..….……....55</w:t>
      </w:r>
    </w:p>
    <w:p w:rsidR="00000000" w:rsidDel="00000000" w:rsidP="00000000" w:rsidRDefault="00000000" w:rsidRPr="00000000" w14:paraId="000000A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Search Filter…………………………………………………………...……..56</w:t>
      </w:r>
    </w:p>
    <w:p w:rsidR="00000000" w:rsidDel="00000000" w:rsidP="00000000" w:rsidRDefault="00000000" w:rsidRPr="00000000" w14:paraId="000000A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Payment w/ Credit Card……………………………………………..….……57</w:t>
      </w:r>
    </w:p>
    <w:p w:rsidR="00000000" w:rsidDel="00000000" w:rsidP="00000000" w:rsidRDefault="00000000" w:rsidRPr="00000000" w14:paraId="000000A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Payment w/ Gcash……………………………………………….……..…….58</w:t>
      </w:r>
    </w:p>
    <w:p w:rsidR="00000000" w:rsidDel="00000000" w:rsidP="00000000" w:rsidRDefault="00000000" w:rsidRPr="00000000" w14:paraId="000000A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 Payment Failed……………………………………………………...………..59</w:t>
      </w:r>
    </w:p>
    <w:p w:rsidR="00000000" w:rsidDel="00000000" w:rsidP="00000000" w:rsidRDefault="00000000" w:rsidRPr="00000000" w14:paraId="000000A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Message Contents…………………………………………………...………..60</w:t>
      </w:r>
    </w:p>
    <w:p w:rsidR="00000000" w:rsidDel="00000000" w:rsidP="00000000" w:rsidRDefault="00000000" w:rsidRPr="00000000" w14:paraId="000000A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Feedback &amp; Ratings……………………………………………..……….…..61</w:t>
      </w:r>
    </w:p>
    <w:p w:rsidR="00000000" w:rsidDel="00000000" w:rsidP="00000000" w:rsidRDefault="00000000" w:rsidRPr="00000000" w14:paraId="000000A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Message Recipient List……………………………………….……...………62</w:t>
      </w:r>
    </w:p>
    <w:p w:rsidR="00000000" w:rsidDel="00000000" w:rsidP="00000000" w:rsidRDefault="00000000" w:rsidRPr="00000000" w14:paraId="000000A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Emergency Contact…………………………………………………….…….63</w:t>
      </w:r>
    </w:p>
    <w:p w:rsidR="00000000" w:rsidDel="00000000" w:rsidP="00000000" w:rsidRDefault="00000000" w:rsidRPr="00000000" w14:paraId="000000A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Logout………………………………………………………..……..….…….64</w:t>
      </w:r>
    </w:p>
    <w:p w:rsidR="00000000" w:rsidDel="00000000" w:rsidP="00000000" w:rsidRDefault="00000000" w:rsidRPr="00000000" w14:paraId="000000A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Senior Assistant Homepage………………………………..………..….……65</w:t>
      </w:r>
    </w:p>
    <w:p w:rsidR="00000000" w:rsidDel="00000000" w:rsidP="00000000" w:rsidRDefault="00000000" w:rsidRPr="00000000" w14:paraId="000000A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Senior Assistant  Request………………………………………...….….……66</w:t>
      </w:r>
    </w:p>
    <w:p w:rsidR="00000000" w:rsidDel="00000000" w:rsidP="00000000" w:rsidRDefault="00000000" w:rsidRPr="00000000" w14:paraId="000000B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38: Senior Messages…………………………………………………....…..…….67</w:t>
      </w:r>
    </w:p>
    <w:p w:rsidR="00000000" w:rsidDel="00000000" w:rsidP="00000000" w:rsidRDefault="00000000" w:rsidRPr="00000000" w14:paraId="000000B1">
      <w:pPr>
        <w:spacing w:after="240" w:before="240" w:line="360" w:lineRule="auto"/>
        <w:rPr>
          <w:rFonts w:ascii="Times New Roman" w:cs="Times New Roman" w:eastAsia="Times New Roman" w:hAnsi="Times New Roman"/>
          <w:sz w:val="24"/>
          <w:szCs w:val="24"/>
        </w:rPr>
        <w:sectPr>
          <w:headerReference r:id="rId23"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sz w:val="24"/>
          <w:szCs w:val="24"/>
          <w:rtl w:val="0"/>
        </w:rPr>
        <w:t xml:space="preserve">Figure 39: Message Content…………………………………………………..……..…..68</w:t>
      </w:r>
    </w:p>
    <w:p w:rsidR="00000000" w:rsidDel="00000000" w:rsidP="00000000" w:rsidRDefault="00000000" w:rsidRPr="00000000" w14:paraId="000000B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40: Notes and Reminders…..…………………………………………………….69</w:t>
      </w:r>
    </w:p>
    <w:p w:rsidR="00000000" w:rsidDel="00000000" w:rsidP="00000000" w:rsidRDefault="00000000" w:rsidRPr="00000000" w14:paraId="000000B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Senior Assistant Account…..…………………………..…………..………...70</w:t>
      </w:r>
    </w:p>
    <w:p w:rsidR="00000000" w:rsidDel="00000000" w:rsidP="00000000" w:rsidRDefault="00000000" w:rsidRPr="00000000" w14:paraId="000000B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Admin Homepage………………………………………………..….…..……71</w:t>
      </w:r>
    </w:p>
    <w:p w:rsidR="00000000" w:rsidDel="00000000" w:rsidP="00000000" w:rsidRDefault="00000000" w:rsidRPr="00000000" w14:paraId="000000B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 Senior Assistant Users Management………………………………….……...72</w:t>
      </w:r>
    </w:p>
    <w:p w:rsidR="00000000" w:rsidDel="00000000" w:rsidP="00000000" w:rsidRDefault="00000000" w:rsidRPr="00000000" w14:paraId="000000B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 Remove User Prompt…………………………………………..……..….…..73</w:t>
      </w:r>
    </w:p>
    <w:p w:rsidR="00000000" w:rsidDel="00000000" w:rsidP="00000000" w:rsidRDefault="00000000" w:rsidRPr="00000000" w14:paraId="000000B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45: Senior Users Management………………………………………...…...……..74</w:t>
      </w:r>
    </w:p>
    <w:p w:rsidR="00000000" w:rsidDel="00000000" w:rsidP="00000000" w:rsidRDefault="00000000" w:rsidRPr="00000000" w14:paraId="000000B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46: Manage Ratings………………………………………………….…….……..75</w:t>
      </w:r>
    </w:p>
    <w:p w:rsidR="00000000" w:rsidDel="00000000" w:rsidP="00000000" w:rsidRDefault="00000000" w:rsidRPr="00000000" w14:paraId="000000B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47: Manage Application………………………………………….……....….…...76</w:t>
      </w:r>
    </w:p>
    <w:p w:rsidR="00000000" w:rsidDel="00000000" w:rsidP="00000000" w:rsidRDefault="00000000" w:rsidRPr="00000000" w14:paraId="000000B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48: Entity-Relationship Diagram………………………………………...…...77-78</w:t>
      </w:r>
    </w:p>
    <w:p w:rsidR="00000000" w:rsidDel="00000000" w:rsidP="00000000" w:rsidRDefault="00000000" w:rsidRPr="00000000" w14:paraId="000000B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49: Hybrid Network Topology………………………………………...…...…….86</w:t>
      </w:r>
    </w:p>
    <w:p w:rsidR="00000000" w:rsidDel="00000000" w:rsidP="00000000" w:rsidRDefault="00000000" w:rsidRPr="00000000" w14:paraId="000000B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50: Development Technology Stack Diagram……………………….………..….88</w:t>
      </w:r>
    </w:p>
    <w:p w:rsidR="00000000" w:rsidDel="00000000" w:rsidP="00000000" w:rsidRDefault="00000000" w:rsidRPr="00000000" w14:paraId="000000B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jc w:val="left"/>
        <w:rPr>
          <w:rFonts w:ascii="Times New Roman" w:cs="Times New Roman" w:eastAsia="Times New Roman" w:hAnsi="Times New Roman"/>
          <w:sz w:val="24"/>
          <w:szCs w:val="24"/>
        </w:rPr>
        <w:sectPr>
          <w:headerReference r:id="rId24" w:type="default"/>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BF">
      <w:pPr>
        <w:spacing w:after="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I: INTRODUCTION</w:t>
      </w:r>
    </w:p>
    <w:p w:rsidR="00000000" w:rsidDel="00000000" w:rsidP="00000000" w:rsidRDefault="00000000" w:rsidRPr="00000000" w14:paraId="000000C0">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Rationale of the Study</w:t>
      </w:r>
      <w:r w:rsidDel="00000000" w:rsidR="00000000" w:rsidRPr="00000000">
        <w:rPr>
          <w:rtl w:val="0"/>
        </w:rPr>
      </w:r>
    </w:p>
    <w:p w:rsidR="00000000" w:rsidDel="00000000" w:rsidP="00000000" w:rsidRDefault="00000000" w:rsidRPr="00000000" w14:paraId="000000C1">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world's population ages, there is an increasing demand for competent aged care services. Traditional methods of identifying and arranging senior assistants are typically inefficient, onerous, and unavailable to many older persons. This project seeks to solve these issues by creating WeCare, a web application meant to improve the quality of life for elderly persons by providing a user-friendly platform for appointment scheduling and assistant selection.</w:t>
      </w:r>
    </w:p>
    <w:p w:rsidR="00000000" w:rsidDel="00000000" w:rsidP="00000000" w:rsidRDefault="00000000" w:rsidRPr="00000000" w14:paraId="000000C2">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solutions for aged care frequently lack efficiency, usability, usefulness, and security. These inadequacies can prevent older persons from receiving the care they require and from properly adopting technology alternatives. WeCare intends to address these hurdles by providing an easy-to-use interface for locating and hiring senior assistants. By concentrating on these critical areas, the research hopes to guarantee that the proposed system fits its users' demands completely.</w:t>
      </w:r>
    </w:p>
    <w:p w:rsidR="00000000" w:rsidDel="00000000" w:rsidP="00000000" w:rsidRDefault="00000000" w:rsidRPr="00000000" w14:paraId="000000C3">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of new technology solutions is critical in eliminating inefficiencies in aged care services. WeCare uses technology to build a strong and secure platform that links seniors with senior assistants while also offering services like booking and scheduling, senior assistant profiles, secure communication, and task management. These features are intended to ease the assistance process and improve the overall experience for elders and senior assistants.</w:t>
      </w:r>
    </w:p>
    <w:p w:rsidR="00000000" w:rsidDel="00000000" w:rsidP="00000000" w:rsidRDefault="00000000" w:rsidRPr="00000000" w14:paraId="000000C4">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WeCare is more than simply a technical solution; it is a community-based project dedicated to creating a friendly atmosphere for older persons. By boosting access to caregiving services, the application reduces the strain on community resources and social services while encouraging a culture of caring and support. This, in turn, promotes increased community participation and improves the well-being of the elderly.</w:t>
      </w:r>
    </w:p>
    <w:p w:rsidR="00000000" w:rsidDel="00000000" w:rsidP="00000000" w:rsidRDefault="00000000" w:rsidRPr="00000000" w14:paraId="000000C5">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delicate nature of personal data used in caring, WeCare prioritizes data security and privacy. The program is meant to protect users' personal information, allowing older folks to trust the platform with their data. This emphasis on security is critical for instilling trust in users and guaranteeing the system's long-term viability.</w:t>
      </w:r>
    </w:p>
    <w:p w:rsidR="00000000" w:rsidDel="00000000" w:rsidP="00000000" w:rsidRDefault="00000000" w:rsidRPr="00000000" w14:paraId="000000C6">
      <w:pPr>
        <w:spacing w:after="240" w:before="240" w:line="360" w:lineRule="auto"/>
        <w:ind w:firstLine="720"/>
        <w:jc w:val="both"/>
        <w:rPr>
          <w:rFonts w:ascii="Times New Roman" w:cs="Times New Roman" w:eastAsia="Times New Roman" w:hAnsi="Times New Roman"/>
        </w:rPr>
        <w:sectPr>
          <w:headerReference r:id="rId25" w:type="default"/>
          <w:headerReference r:id="rId26" w:type="first"/>
          <w:type w:val="nextPage"/>
          <w:pgSz w:h="15840" w:w="12240" w:orient="portrait"/>
          <w:pgMar w:bottom="1440" w:top="1440" w:left="2160" w:right="1440" w:header="720" w:footer="720"/>
          <w:pgNumType w:start="1"/>
        </w:sectPr>
      </w:pPr>
      <w:r w:rsidDel="00000000" w:rsidR="00000000" w:rsidRPr="00000000">
        <w:rPr>
          <w:rFonts w:ascii="Times New Roman" w:cs="Times New Roman" w:eastAsia="Times New Roman" w:hAnsi="Times New Roman"/>
          <w:rtl w:val="0"/>
        </w:rPr>
        <w:t xml:space="preserve">This report gives useful information about the development and deployment of digital solutions for geriatric care. This study's findings and techniques can be used to support future studies in the field of gerontechnology. By detailing the obstacles and triumphs experienced.</w:t>
      </w:r>
    </w:p>
    <w:p w:rsidR="00000000" w:rsidDel="00000000" w:rsidP="00000000" w:rsidRDefault="00000000" w:rsidRPr="00000000" w14:paraId="000000C7">
      <w:pPr>
        <w:spacing w:after="24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Throughout the creation of WeCare, this study provides a road map for future academics and developers working on comparable projects.</w:t>
      </w:r>
    </w:p>
    <w:p w:rsidR="00000000" w:rsidDel="00000000" w:rsidP="00000000" w:rsidRDefault="00000000" w:rsidRPr="00000000" w14:paraId="000000C8">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the goal of this research is to close the gap between the expanding requirements of an aging population and the technology options accessible for aged care. This study's goal in establishing WeCare is to create a dependable, efficient, and secure platform that improves the quality of life for seniors, helps senior assistants, and builds a more inclusive and supportive community.</w:t>
      </w:r>
    </w:p>
    <w:p w:rsidR="00000000" w:rsidDel="00000000" w:rsidP="00000000" w:rsidRDefault="00000000" w:rsidRPr="00000000" w14:paraId="000000C9">
      <w:pPr>
        <w:spacing w:after="20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keepNext w:val="0"/>
        <w:keepLines w:val="0"/>
        <w:pageBreakBefore w:val="0"/>
        <w:widowControl w:val="1"/>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Objectives of the study</w:t>
      </w:r>
    </w:p>
    <w:p w:rsidR="00000000" w:rsidDel="00000000" w:rsidP="00000000" w:rsidRDefault="00000000" w:rsidRPr="00000000" w14:paraId="000000CB">
      <w:pPr>
        <w:keepNext w:val="0"/>
        <w:keepLines w:val="0"/>
        <w:pageBreakBefore w:val="0"/>
        <w:widowControl w:val="1"/>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aims to analyze, design, and develop a web application called WeCare, where senior citizens can schedule appointments and  choose a senior assistant  thereby enhancing their quality of life and fostering a sense of community.</w:t>
      </w:r>
    </w:p>
    <w:p w:rsidR="00000000" w:rsidDel="00000000" w:rsidP="00000000" w:rsidRDefault="00000000" w:rsidRPr="00000000" w14:paraId="000000CC">
      <w:pPr>
        <w:keepNext w:val="0"/>
        <w:keepLines w:val="0"/>
        <w:pageBreakBefore w:val="0"/>
        <w:widowControl w:val="1"/>
        <w:spacing w:after="20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Specifically, it seeks to answer the following:</w:t>
      </w:r>
    </w:p>
    <w:p w:rsidR="00000000" w:rsidDel="00000000" w:rsidP="00000000" w:rsidRDefault="00000000" w:rsidRPr="00000000" w14:paraId="000000CD">
      <w:pPr>
        <w:keepNext w:val="0"/>
        <w:keepLines w:val="0"/>
        <w:pageBreakBefore w:val="0"/>
        <w:widowControl w:val="1"/>
        <w:numPr>
          <w:ilvl w:val="0"/>
          <w:numId w:val="20"/>
        </w:numPr>
        <w:spacing w:after="20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Identify the current or existing system in terms of:</w:t>
      </w:r>
    </w:p>
    <w:p w:rsidR="00000000" w:rsidDel="00000000" w:rsidP="00000000" w:rsidRDefault="00000000" w:rsidRPr="00000000" w14:paraId="000000CE">
      <w:pPr>
        <w:keepNext w:val="0"/>
        <w:keepLines w:val="0"/>
        <w:pageBreakBefore w:val="0"/>
        <w:widowControl w:val="1"/>
        <w:spacing w:after="20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senior care process;</w:t>
      </w:r>
    </w:p>
    <w:p w:rsidR="00000000" w:rsidDel="00000000" w:rsidP="00000000" w:rsidRDefault="00000000" w:rsidRPr="00000000" w14:paraId="000000CF">
      <w:pPr>
        <w:keepNext w:val="0"/>
        <w:keepLines w:val="0"/>
        <w:pageBreakBefore w:val="0"/>
        <w:widowControl w:val="1"/>
        <w:spacing w:after="20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problems encountered with application compatibility;</w:t>
      </w:r>
    </w:p>
    <w:p w:rsidR="00000000" w:rsidDel="00000000" w:rsidP="00000000" w:rsidRDefault="00000000" w:rsidRPr="00000000" w14:paraId="000000D0">
      <w:pPr>
        <w:keepNext w:val="0"/>
        <w:keepLines w:val="0"/>
        <w:pageBreakBefore w:val="0"/>
        <w:widowControl w:val="1"/>
        <w:spacing w:after="20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functionality of the system; and</w:t>
      </w:r>
    </w:p>
    <w:p w:rsidR="00000000" w:rsidDel="00000000" w:rsidP="00000000" w:rsidRDefault="00000000" w:rsidRPr="00000000" w14:paraId="000000D1">
      <w:pPr>
        <w:keepNext w:val="0"/>
        <w:keepLines w:val="0"/>
        <w:pageBreakBefore w:val="0"/>
        <w:widowControl w:val="1"/>
        <w:spacing w:after="20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data and communication security</w:t>
      </w:r>
    </w:p>
    <w:p w:rsidR="00000000" w:rsidDel="00000000" w:rsidP="00000000" w:rsidRDefault="00000000" w:rsidRPr="00000000" w14:paraId="000000D2">
      <w:pPr>
        <w:keepNext w:val="0"/>
        <w:keepLines w:val="0"/>
        <w:pageBreakBefore w:val="0"/>
        <w:widowControl w:val="1"/>
        <w:numPr>
          <w:ilvl w:val="0"/>
          <w:numId w:val="20"/>
        </w:numPr>
        <w:spacing w:after="20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Determine the mechanism or technique to be utilized for the proposed system in relation to.</w:t>
      </w:r>
    </w:p>
    <w:p w:rsidR="00000000" w:rsidDel="00000000" w:rsidP="00000000" w:rsidRDefault="00000000" w:rsidRPr="00000000" w14:paraId="000000D3">
      <w:pPr>
        <w:keepNext w:val="0"/>
        <w:keepLines w:val="0"/>
        <w:pageBreakBefore w:val="0"/>
        <w:widowControl w:val="1"/>
        <w:spacing w:after="20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appointment and scheduling;</w:t>
      </w:r>
    </w:p>
    <w:p w:rsidR="00000000" w:rsidDel="00000000" w:rsidP="00000000" w:rsidRDefault="00000000" w:rsidRPr="00000000" w14:paraId="000000D4">
      <w:pPr>
        <w:keepNext w:val="0"/>
        <w:keepLines w:val="0"/>
        <w:pageBreakBefore w:val="0"/>
        <w:widowControl w:val="1"/>
        <w:spacing w:after="20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user-friendly feedback; and</w:t>
      </w:r>
    </w:p>
    <w:p w:rsidR="00000000" w:rsidDel="00000000" w:rsidP="00000000" w:rsidRDefault="00000000" w:rsidRPr="00000000" w14:paraId="000000D5">
      <w:pPr>
        <w:keepNext w:val="0"/>
        <w:keepLines w:val="0"/>
        <w:pageBreakBefore w:val="0"/>
        <w:widowControl w:val="1"/>
        <w:spacing w:after="20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assisted functionality/features for senior care service.</w:t>
      </w:r>
    </w:p>
    <w:p w:rsidR="00000000" w:rsidDel="00000000" w:rsidP="00000000" w:rsidRDefault="00000000" w:rsidRPr="00000000" w14:paraId="000000D6">
      <w:pPr>
        <w:keepNext w:val="0"/>
        <w:keepLines w:val="0"/>
        <w:pageBreakBefore w:val="0"/>
        <w:widowControl w:val="1"/>
        <w:numPr>
          <w:ilvl w:val="0"/>
          <w:numId w:val="20"/>
        </w:numPr>
        <w:spacing w:after="20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Define the best features of the proposed WeCare appointment system.</w:t>
      </w:r>
    </w:p>
    <w:p w:rsidR="00000000" w:rsidDel="00000000" w:rsidP="00000000" w:rsidRDefault="00000000" w:rsidRPr="00000000" w14:paraId="000000D7">
      <w:pPr>
        <w:numPr>
          <w:ilvl w:val="0"/>
          <w:numId w:val="20"/>
        </w:numPr>
        <w:spacing w:after="20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Established the level of acceptability of the proposed appointment system.</w:t>
      </w:r>
      <w:r w:rsidDel="00000000" w:rsidR="00000000" w:rsidRPr="00000000">
        <w:rPr>
          <w:rtl w:val="0"/>
        </w:rPr>
      </w:r>
    </w:p>
    <w:p w:rsidR="00000000" w:rsidDel="00000000" w:rsidP="00000000" w:rsidRDefault="00000000" w:rsidRPr="00000000" w14:paraId="000000D8">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Scope and Limitation of the Study</w:t>
      </w:r>
    </w:p>
    <w:p w:rsidR="00000000" w:rsidDel="00000000" w:rsidP="00000000" w:rsidRDefault="00000000" w:rsidRPr="00000000" w14:paraId="000000D9">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Scope of the study</w:t>
      </w:r>
    </w:p>
    <w:p w:rsidR="00000000" w:rsidDel="00000000" w:rsidP="00000000" w:rsidRDefault="00000000" w:rsidRPr="00000000" w14:paraId="000000DA">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creation of an approachable platform to link elderly people and senior assistants is part of the scope. The study's main objectives are to create an easy-to-use interface, assemble an extensive database of senior assistants, and put in place a comprehensive assistant system that helps elderly people and senior assistants keep track of appointments, daily responsibilities, and medical information. It also highlights the importance of maintaining strict guidelines for data security and privacy, developing a system of evaluation and feedback for senior assistants, and offering assistance and resources to both elderly residents and senior assistants. Enabling a dependable and effective service to improve senior care is the aim. It will strive to lessen senior assistant stress, raise the standard of assistance, and improve the whole experience of providing care through this system.</w:t>
      </w:r>
    </w:p>
    <w:p w:rsidR="00000000" w:rsidDel="00000000" w:rsidP="00000000" w:rsidRDefault="00000000" w:rsidRPr="00000000" w14:paraId="000000DB">
      <w:pPr>
        <w:spacing w:after="20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Limitations of the study</w:t>
      </w:r>
    </w:p>
    <w:p w:rsidR="00000000" w:rsidDel="00000000" w:rsidP="00000000" w:rsidRDefault="00000000" w:rsidRPr="00000000" w14:paraId="000000DC">
      <w:pPr>
        <w:spacing w:after="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The limitations of the web application include several key challenges. Initially, the application may be restricted to a specific location, limiting its accessibility. Senior citizens might face difficulties in adopting new technology, affecting the app’s usage. The accuracy of the senior assistant database relies on the honesty of the information provided by the senior assistant. Additionally, the need for internet access could be a barrier for some users, especially in remote areas. Compliance with various regulations and resource constraints, such as funding and technical expertise, also pose significant challenges to the development and maintenance of the application. The system may still be vulnerable to unforeseen cyber threats and other malicious software, beyond the control of the researchers.</w:t>
      </w:r>
      <w:r w:rsidDel="00000000" w:rsidR="00000000" w:rsidRPr="00000000">
        <w:rPr>
          <w:rtl w:val="0"/>
        </w:rPr>
      </w:r>
    </w:p>
    <w:p w:rsidR="00000000" w:rsidDel="00000000" w:rsidP="00000000" w:rsidRDefault="00000000" w:rsidRPr="00000000" w14:paraId="000000DD">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Significance of the Study</w:t>
      </w:r>
    </w:p>
    <w:p w:rsidR="00000000" w:rsidDel="00000000" w:rsidP="00000000" w:rsidRDefault="00000000" w:rsidRPr="00000000" w14:paraId="000000DE">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contributes significantly to advancements in the system by promoting senior citizen well-being, improving efficiency, and fostering a more inclusive and supportive community. The researchers believe that the outcome of the study would benefit the following:</w:t>
      </w:r>
    </w:p>
    <w:p w:rsidR="00000000" w:rsidDel="00000000" w:rsidP="00000000" w:rsidRDefault="00000000" w:rsidRPr="00000000" w14:paraId="000000DF">
      <w:pPr>
        <w:numPr>
          <w:ilvl w:val="0"/>
          <w:numId w:val="19"/>
        </w:numPr>
        <w:spacing w:after="200" w:line="360" w:lineRule="auto"/>
        <w:ind w:left="720" w:hanging="360"/>
        <w:jc w:val="both"/>
        <w:rPr/>
      </w:pPr>
      <w:r w:rsidDel="00000000" w:rsidR="00000000" w:rsidRPr="00000000">
        <w:rPr>
          <w:rFonts w:ascii="Times New Roman" w:cs="Times New Roman" w:eastAsia="Times New Roman" w:hAnsi="Times New Roman"/>
          <w:b w:val="1"/>
          <w:rtl w:val="0"/>
        </w:rPr>
        <w:t xml:space="preserve">Senior Citizens. </w:t>
      </w:r>
      <w:r w:rsidDel="00000000" w:rsidR="00000000" w:rsidRPr="00000000">
        <w:rPr>
          <w:rFonts w:ascii="Times New Roman" w:cs="Times New Roman" w:eastAsia="Times New Roman" w:hAnsi="Times New Roman"/>
          <w:rtl w:val="0"/>
        </w:rPr>
        <w:t xml:space="preserve">WeCare significantly enhances the quality of life for senior citizens by providing a reliable platform to find and hire qualified senior assistants. The application ensures that elderly individuals receive the necessary care and support, contributing to their overall well-being. Additionally, the platform prioritizes data privacy and security, safeguarding their personal information. With an intuitive and accessible interface designed specifically for their needs, senior citizens can easily navigate and use the application, making the process of finding care straightforward and stress-free.</w:t>
      </w:r>
    </w:p>
    <w:p w:rsidR="00000000" w:rsidDel="00000000" w:rsidP="00000000" w:rsidRDefault="00000000" w:rsidRPr="00000000" w14:paraId="000000E0">
      <w:pPr>
        <w:numPr>
          <w:ilvl w:val="0"/>
          <w:numId w:val="19"/>
        </w:numPr>
        <w:spacing w:after="200" w:before="0" w:line="360" w:lineRule="auto"/>
        <w:ind w:left="720" w:hanging="360"/>
        <w:jc w:val="both"/>
        <w:rPr/>
      </w:pPr>
      <w:r w:rsidDel="00000000" w:rsidR="00000000" w:rsidRPr="00000000">
        <w:rPr>
          <w:rFonts w:ascii="Times New Roman" w:cs="Times New Roman" w:eastAsia="Times New Roman" w:hAnsi="Times New Roman"/>
          <w:b w:val="1"/>
          <w:rtl w:val="0"/>
        </w:rPr>
        <w:t xml:space="preserve">Senior Assistant. </w:t>
      </w:r>
      <w:r w:rsidDel="00000000" w:rsidR="00000000" w:rsidRPr="00000000">
        <w:rPr>
          <w:rFonts w:ascii="Times New Roman" w:cs="Times New Roman" w:eastAsia="Times New Roman" w:hAnsi="Times New Roman"/>
          <w:rtl w:val="0"/>
        </w:rPr>
        <w:t xml:space="preserve">For senior assistants, WeCare opens up increased employment opportunities by allowing them to showcase their skills, experience, and availability. The platform’s feedback and rating system helps senior assistants build their reputation and trustworthiness, leading to more consistent and rewarding work. By connecting with more clients through the application, senior assistants can gain diverse caregiving experiences, contributing to their professional growth and development.</w:t>
      </w:r>
    </w:p>
    <w:p w:rsidR="00000000" w:rsidDel="00000000" w:rsidP="00000000" w:rsidRDefault="00000000" w:rsidRPr="00000000" w14:paraId="000000E1">
      <w:pPr>
        <w:numPr>
          <w:ilvl w:val="0"/>
          <w:numId w:val="19"/>
        </w:numPr>
        <w:spacing w:after="200" w:before="0" w:line="360" w:lineRule="auto"/>
        <w:ind w:left="720" w:hanging="360"/>
        <w:jc w:val="both"/>
        <w:rPr/>
      </w:pPr>
      <w:r w:rsidDel="00000000" w:rsidR="00000000" w:rsidRPr="00000000">
        <w:rPr>
          <w:rFonts w:ascii="Times New Roman" w:cs="Times New Roman" w:eastAsia="Times New Roman" w:hAnsi="Times New Roman"/>
          <w:b w:val="1"/>
          <w:rtl w:val="0"/>
        </w:rPr>
        <w:t xml:space="preserve">Community at large.</w:t>
      </w:r>
      <w:r w:rsidDel="00000000" w:rsidR="00000000" w:rsidRPr="00000000">
        <w:rPr>
          <w:rFonts w:ascii="Times New Roman" w:cs="Times New Roman" w:eastAsia="Times New Roman" w:hAnsi="Times New Roman"/>
          <w:rtl w:val="0"/>
        </w:rPr>
        <w:t xml:space="preserve"> The community at large benefits from WeCare by fostering a more supportive and connected environment for senior citizens. By facilitating access to reliable caregiving services, the application helps reduce the burden on community resources and social services. It promotes a culture of care and support, encouraging community members to engage in and contribute to the well-being of their elderly neighbors.</w:t>
      </w:r>
    </w:p>
    <w:p w:rsidR="00000000" w:rsidDel="00000000" w:rsidP="00000000" w:rsidRDefault="00000000" w:rsidRPr="00000000" w14:paraId="000000E2">
      <w:pPr>
        <w:numPr>
          <w:ilvl w:val="0"/>
          <w:numId w:val="19"/>
        </w:numPr>
        <w:spacing w:after="200" w:before="0" w:line="360" w:lineRule="auto"/>
        <w:ind w:left="720" w:hanging="360"/>
        <w:jc w:val="both"/>
        <w:rPr/>
      </w:pPr>
      <w:r w:rsidDel="00000000" w:rsidR="00000000" w:rsidRPr="00000000">
        <w:rPr>
          <w:rFonts w:ascii="Times New Roman" w:cs="Times New Roman" w:eastAsia="Times New Roman" w:hAnsi="Times New Roman"/>
          <w:b w:val="1"/>
          <w:rtl w:val="0"/>
        </w:rPr>
        <w:t xml:space="preserve">Researchers</w:t>
      </w:r>
      <w:r w:rsidDel="00000000" w:rsidR="00000000" w:rsidRPr="00000000">
        <w:rPr>
          <w:rFonts w:ascii="Times New Roman" w:cs="Times New Roman" w:eastAsia="Times New Roman" w:hAnsi="Times New Roman"/>
          <w:rtl w:val="0"/>
        </w:rPr>
        <w:t xml:space="preserve">. This research project is a significant accomplishment for the researchers as it enhances their abilities in developing programs. The study also assesses their abilities that enabled them to feel fulfilled and accountable. It also teaches them how to get ready for the competitive professional environment.</w:t>
      </w:r>
    </w:p>
    <w:p w:rsidR="00000000" w:rsidDel="00000000" w:rsidP="00000000" w:rsidRDefault="00000000" w:rsidRPr="00000000" w14:paraId="000000E3">
      <w:pPr>
        <w:numPr>
          <w:ilvl w:val="0"/>
          <w:numId w:val="19"/>
        </w:numPr>
        <w:spacing w:after="200" w:line="360" w:lineRule="auto"/>
        <w:ind w:left="720" w:hanging="360"/>
        <w:jc w:val="both"/>
        <w:rPr/>
      </w:pPr>
      <w:r w:rsidDel="00000000" w:rsidR="00000000" w:rsidRPr="00000000">
        <w:rPr>
          <w:rFonts w:ascii="Times New Roman" w:cs="Times New Roman" w:eastAsia="Times New Roman" w:hAnsi="Times New Roman"/>
          <w:b w:val="1"/>
          <w:rtl w:val="0"/>
        </w:rPr>
        <w:t xml:space="preserve">Future Researchers</w:t>
      </w:r>
      <w:r w:rsidDel="00000000" w:rsidR="00000000" w:rsidRPr="00000000">
        <w:rPr>
          <w:rFonts w:ascii="Times New Roman" w:cs="Times New Roman" w:eastAsia="Times New Roman" w:hAnsi="Times New Roman"/>
          <w:rtl w:val="0"/>
        </w:rPr>
        <w:t xml:space="preserve">.  Future researchers would gain advantages from the system. Through this research, they could gain insight into how to carry out their own investigation. The research may provide valuable data and serve as the foundation for a better system.</w:t>
      </w:r>
      <w:r w:rsidDel="00000000" w:rsidR="00000000" w:rsidRPr="00000000">
        <w:rPr>
          <w:rtl w:val="0"/>
        </w:rPr>
      </w:r>
    </w:p>
    <w:p w:rsidR="00000000" w:rsidDel="00000000" w:rsidP="00000000" w:rsidRDefault="00000000" w:rsidRPr="00000000" w14:paraId="000000E4">
      <w:pPr>
        <w:spacing w:after="20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5">
      <w:pPr>
        <w:spacing w:after="20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6">
      <w:pPr>
        <w:spacing w:after="20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Definition of Terms</w:t>
      </w:r>
    </w:p>
    <w:p w:rsidR="00000000" w:rsidDel="00000000" w:rsidP="00000000" w:rsidRDefault="00000000" w:rsidRPr="00000000" w14:paraId="000000E7">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Booking and Scheduling</w:t>
      </w:r>
      <w:r w:rsidDel="00000000" w:rsidR="00000000" w:rsidRPr="00000000">
        <w:rPr>
          <w:rFonts w:ascii="Times New Roman" w:cs="Times New Roman" w:eastAsia="Times New Roman" w:hAnsi="Times New Roman"/>
          <w:rtl w:val="0"/>
        </w:rPr>
        <w:t xml:space="preserve">: The application allows for easy booking and scheduling of senior assistant services. Seniors can view senior assistant availability and set up appointments directly through the platform.</w:t>
      </w:r>
    </w:p>
    <w:p w:rsidR="00000000" w:rsidDel="00000000" w:rsidP="00000000" w:rsidRDefault="00000000" w:rsidRPr="00000000" w14:paraId="000000E8">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Senior Assistant:</w:t>
      </w:r>
      <w:r w:rsidDel="00000000" w:rsidR="00000000" w:rsidRPr="00000000">
        <w:rPr>
          <w:rFonts w:ascii="Times New Roman" w:cs="Times New Roman" w:eastAsia="Times New Roman" w:hAnsi="Times New Roman"/>
          <w:rtl w:val="0"/>
        </w:rPr>
        <w:t xml:space="preserve"> Someone who provides essential assistance and support to senior citizens to fully care for themselves due to illness, disability, aging, or other challenges, helping with daily tasks and enhancing their quality of life.</w:t>
      </w:r>
    </w:p>
    <w:p w:rsidR="00000000" w:rsidDel="00000000" w:rsidP="00000000" w:rsidRDefault="00000000" w:rsidRPr="00000000" w14:paraId="000000E9">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Senior Assistant Profiles</w:t>
      </w:r>
      <w:r w:rsidDel="00000000" w:rsidR="00000000" w:rsidRPr="00000000">
        <w:rPr>
          <w:rFonts w:ascii="Times New Roman" w:cs="Times New Roman" w:eastAsia="Times New Roman" w:hAnsi="Times New Roman"/>
          <w:rtl w:val="0"/>
        </w:rPr>
        <w:t xml:space="preserve">: Detailed profiles of senior assistants include information on their skills, experience, certifications, availability, and user reviews. This helps seniors make informed choices based on comprehensive data.</w:t>
      </w:r>
    </w:p>
    <w:p w:rsidR="00000000" w:rsidDel="00000000" w:rsidP="00000000" w:rsidRDefault="00000000" w:rsidRPr="00000000" w14:paraId="000000EA">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Emergency Contacts and Alerts</w:t>
      </w:r>
      <w:r w:rsidDel="00000000" w:rsidR="00000000" w:rsidRPr="00000000">
        <w:rPr>
          <w:rFonts w:ascii="Times New Roman" w:cs="Times New Roman" w:eastAsia="Times New Roman" w:hAnsi="Times New Roman"/>
          <w:rtl w:val="0"/>
        </w:rPr>
        <w:t xml:space="preserve">: Allows users to store and manage critical contact information for emergency situations. This feature enables seniors and their senior assistant to input and update contacts such as family members, doctors, or emergency services. In case of an emergency, the application can swiftly notify designated contacts via alerts, ensuring timely assistance and support. This functionality enhances the safety and security of seniors by facilitating quick access to help when needed, thereby improving overall peace of mind for both users and their senior assistant.</w:t>
      </w:r>
    </w:p>
    <w:p w:rsidR="00000000" w:rsidDel="00000000" w:rsidP="00000000" w:rsidRDefault="00000000" w:rsidRPr="00000000" w14:paraId="000000EB">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Search and Filter Options</w:t>
      </w:r>
      <w:r w:rsidDel="00000000" w:rsidR="00000000" w:rsidRPr="00000000">
        <w:rPr>
          <w:rFonts w:ascii="Times New Roman" w:cs="Times New Roman" w:eastAsia="Times New Roman" w:hAnsi="Times New Roman"/>
          <w:rtl w:val="0"/>
        </w:rPr>
        <w:t xml:space="preserve">: Users can search for a senior assistant using various filters such as location, availability, services offered, and language spoken. This customization ensures that seniors find the most suitable senior assistant for their specific needs.</w:t>
      </w:r>
    </w:p>
    <w:p w:rsidR="00000000" w:rsidDel="00000000" w:rsidP="00000000" w:rsidRDefault="00000000" w:rsidRPr="00000000" w14:paraId="000000EC">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Secure Communication</w:t>
      </w:r>
      <w:r w:rsidDel="00000000" w:rsidR="00000000" w:rsidRPr="00000000">
        <w:rPr>
          <w:rFonts w:ascii="Times New Roman" w:cs="Times New Roman" w:eastAsia="Times New Roman" w:hAnsi="Times New Roman"/>
          <w:rtl w:val="0"/>
        </w:rPr>
        <w:t xml:space="preserve">: WeCare offers a secure messaging system for seniors and senior assistants to communicate, discuss needs.</w:t>
      </w:r>
    </w:p>
    <w:p w:rsidR="00000000" w:rsidDel="00000000" w:rsidP="00000000" w:rsidRDefault="00000000" w:rsidRPr="00000000" w14:paraId="000000ED">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 Management and Reminders</w:t>
      </w:r>
      <w:r w:rsidDel="00000000" w:rsidR="00000000" w:rsidRPr="00000000">
        <w:rPr>
          <w:rFonts w:ascii="Times New Roman" w:cs="Times New Roman" w:eastAsia="Times New Roman" w:hAnsi="Times New Roman"/>
          <w:rtl w:val="0"/>
        </w:rPr>
        <w:t xml:space="preserve">: Enables users to organize and track daily tasks and appointments efficiently. It allows senior assistants to create, prioritize, and schedule tasks such as medication reminders, doctor appointments, or daily activities. The application provides alerts and notifications to remind users of upcoming tasks, ensuring they stay on track with their routines and obligations. This functionality enhances the independence and quality of life for seniors by promoting better organization and adherence to schedules, thereby reducing stress and improving overall well-being.</w:t>
      </w:r>
    </w:p>
    <w:p w:rsidR="00000000" w:rsidDel="00000000" w:rsidP="00000000" w:rsidRDefault="00000000" w:rsidRPr="00000000" w14:paraId="000000EE">
      <w:pPr>
        <w:spacing w:after="20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F">
      <w:pPr>
        <w:spacing w:after="200" w:line="360" w:lineRule="auto"/>
        <w:jc w:val="both"/>
        <w:rPr>
          <w:rFonts w:ascii="Times New Roman" w:cs="Times New Roman" w:eastAsia="Times New Roman" w:hAnsi="Times New Roman"/>
        </w:rPr>
        <w:sectPr>
          <w:headerReference r:id="rId27" w:type="default"/>
          <w:headerReference r:id="rId28" w:type="first"/>
          <w:type w:val="nextPage"/>
          <w:pgSz w:h="15840" w:w="12240" w:orient="portrait"/>
          <w:pgMar w:bottom="1440" w:top="1440" w:left="2160" w:right="1440" w:header="720" w:footer="720"/>
          <w:pgNumType w:start="2"/>
          <w:titlePg w:val="1"/>
        </w:sectPr>
      </w:pPr>
      <w:r w:rsidDel="00000000" w:rsidR="00000000" w:rsidRPr="00000000">
        <w:rPr>
          <w:rFonts w:ascii="Times New Roman" w:cs="Times New Roman" w:eastAsia="Times New Roman" w:hAnsi="Times New Roman"/>
          <w:b w:val="1"/>
          <w:rtl w:val="0"/>
        </w:rPr>
        <w:t xml:space="preserve">User-Friendly Interface</w:t>
      </w:r>
      <w:r w:rsidDel="00000000" w:rsidR="00000000" w:rsidRPr="00000000">
        <w:rPr>
          <w:rFonts w:ascii="Times New Roman" w:cs="Times New Roman" w:eastAsia="Times New Roman" w:hAnsi="Times New Roman"/>
          <w:rtl w:val="0"/>
        </w:rPr>
        <w:t xml:space="preserve">: WeCare is designed with a simple and intuitive interface to accommodate users of all technological proficiency levels. Seniors can easily navigate the application to find and select a senior assistant.</w:t>
      </w:r>
    </w:p>
    <w:p w:rsidR="00000000" w:rsidDel="00000000" w:rsidP="00000000" w:rsidRDefault="00000000" w:rsidRPr="00000000" w14:paraId="000000F0">
      <w:pPr>
        <w:spacing w:after="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II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REVIEW OF RELATED LITERATURE</w:t>
      </w:r>
    </w:p>
    <w:p w:rsidR="00000000" w:rsidDel="00000000" w:rsidP="00000000" w:rsidRDefault="00000000" w:rsidRPr="00000000" w14:paraId="000000F1">
      <w:pPr>
        <w:spacing w:after="200" w:line="360" w:lineRule="auto"/>
        <w:ind w:left="0" w:firstLine="0"/>
        <w:jc w:val="both"/>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b w:val="1"/>
          <w:rtl w:val="0"/>
        </w:rPr>
        <w:t xml:space="preserve"> Related Literature</w:t>
      </w:r>
      <w:r w:rsidDel="00000000" w:rsidR="00000000" w:rsidRPr="00000000">
        <w:rPr>
          <w:rtl w:val="0"/>
        </w:rPr>
      </w:r>
    </w:p>
    <w:p w:rsidR="00000000" w:rsidDel="00000000" w:rsidP="00000000" w:rsidRDefault="00000000" w:rsidRPr="00000000" w14:paraId="000000F2">
      <w:pPr>
        <w:spacing w:after="200" w:before="240" w:line="360" w:lineRule="auto"/>
        <w:ind w:firstLine="720"/>
        <w:jc w:val="both"/>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Family caregivers of seniors with complex needs face significant challenges, including emotional stress, lack of resources, and difficulties in coordinating care. A study conducted by Charles et al. (2017) aimed to describe these experiences and challenges and to outline support strategies and research priorities aimed at supporting these caregivers.</w:t>
      </w:r>
    </w:p>
    <w:p w:rsidR="00000000" w:rsidDel="00000000" w:rsidP="00000000" w:rsidRDefault="00000000" w:rsidRPr="00000000" w14:paraId="000000F3">
      <w:pPr>
        <w:spacing w:after="200" w:before="240" w:line="360" w:lineRule="auto"/>
        <w:ind w:firstLine="720"/>
        <w:jc w:val="both"/>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Information and communication technology (ICT) holds promise in providing support and reducing isolation among older adults, as demonstrated by the impact of the Personal Reminder Information and Social Management (PRISM) system (Czaja et al., 2016).</w:t>
      </w:r>
    </w:p>
    <w:p w:rsidR="00000000" w:rsidDel="00000000" w:rsidP="00000000" w:rsidRDefault="00000000" w:rsidRPr="00000000" w14:paraId="000000F4">
      <w:pPr>
        <w:spacing w:line="360" w:lineRule="auto"/>
        <w:ind w:left="0" w:firstLine="720"/>
        <w:jc w:val="both"/>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With the population aging, the burden of chronic disease will increase and so will the need for the caregiving support of family and friends. (Adelman RD et al., 2014).</w:t>
      </w:r>
    </w:p>
    <w:p w:rsidR="00000000" w:rsidDel="00000000" w:rsidP="00000000" w:rsidRDefault="00000000" w:rsidRPr="00000000" w14:paraId="000000F5">
      <w:pPr>
        <w:spacing w:line="360" w:lineRule="auto"/>
        <w:ind w:left="0" w:firstLine="720"/>
        <w:jc w:val="both"/>
        <w:rPr>
          <w:rFonts w:ascii="Times New Roman" w:cs="Times New Roman" w:eastAsia="Times New Roman" w:hAnsi="Times New Roman"/>
          <w:color w:val="212121"/>
          <w:highlight w:val="white"/>
        </w:rPr>
      </w:pPr>
      <w:r w:rsidDel="00000000" w:rsidR="00000000" w:rsidRPr="00000000">
        <w:rPr>
          <w:rtl w:val="0"/>
        </w:rPr>
      </w:r>
    </w:p>
    <w:p w:rsidR="00000000" w:rsidDel="00000000" w:rsidP="00000000" w:rsidRDefault="00000000" w:rsidRPr="00000000" w14:paraId="000000F6">
      <w:pPr>
        <w:spacing w:line="360" w:lineRule="auto"/>
        <w:ind w:firstLine="720"/>
        <w:jc w:val="both"/>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With the increasing need for AIP, new roles and adaptations are required for various types of caregivers, including care service providers, care workers, family members living together, long-distance family members, relatives, and significant others, who are involved in caregiving at home as an alternative to hospitals or nursing homes.(Kang EA et al., 2019).</w:t>
      </w:r>
    </w:p>
    <w:p w:rsidR="00000000" w:rsidDel="00000000" w:rsidP="00000000" w:rsidRDefault="00000000" w:rsidRPr="00000000" w14:paraId="000000F7">
      <w:pPr>
        <w:spacing w:line="360" w:lineRule="auto"/>
        <w:ind w:firstLine="720"/>
        <w:jc w:val="both"/>
        <w:rPr>
          <w:rFonts w:ascii="Times New Roman" w:cs="Times New Roman" w:eastAsia="Times New Roman" w:hAnsi="Times New Roman"/>
          <w:color w:val="212121"/>
          <w:highlight w:val="white"/>
        </w:rPr>
      </w:pPr>
      <w:r w:rsidDel="00000000" w:rsidR="00000000" w:rsidRPr="00000000">
        <w:rPr>
          <w:rtl w:val="0"/>
        </w:rPr>
      </w:r>
    </w:p>
    <w:p w:rsidR="00000000" w:rsidDel="00000000" w:rsidP="00000000" w:rsidRDefault="00000000" w:rsidRPr="00000000" w14:paraId="000000F8">
      <w:pPr>
        <w:spacing w:line="360" w:lineRule="auto"/>
        <w:ind w:firstLine="720"/>
        <w:jc w:val="both"/>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Laura Funk’s study underscores the significant challenges faced by Canada's aging population and their caregivers in accessing fragmented health and social care services. The study highlights that older Canadians with chronic illnesses, disabilities, and cognitive impairments </w:t>
      </w:r>
    </w:p>
    <w:p w:rsidR="00000000" w:rsidDel="00000000" w:rsidP="00000000" w:rsidRDefault="00000000" w:rsidRPr="00000000" w14:paraId="000000F9">
      <w:pPr>
        <w:spacing w:line="360" w:lineRule="auto"/>
        <w:ind w:left="0" w:firstLine="0"/>
        <w:jc w:val="both"/>
        <w:rPr>
          <w:rFonts w:ascii="Times New Roman" w:cs="Times New Roman" w:eastAsia="Times New Roman" w:hAnsi="Times New Roman"/>
          <w:color w:val="212121"/>
          <w:highlight w:val="white"/>
        </w:rPr>
      </w:pPr>
      <w:r w:rsidDel="00000000" w:rsidR="00000000" w:rsidRPr="00000000">
        <w:rPr>
          <w:rtl w:val="0"/>
        </w:rPr>
      </w:r>
    </w:p>
    <w:p w:rsidR="00000000" w:rsidDel="00000000" w:rsidP="00000000" w:rsidRDefault="00000000" w:rsidRPr="00000000" w14:paraId="000000FA">
      <w:pPr>
        <w:spacing w:line="360" w:lineRule="auto"/>
        <w:ind w:left="0" w:firstLine="0"/>
        <w:jc w:val="both"/>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often encounter discouraging barriers when navigating these systems. These challenges are exacerbated for individuals lacking familial support, adding to caregivers’ burdens. (Funk, 2019)</w:t>
      </w:r>
    </w:p>
    <w:p w:rsidR="00000000" w:rsidDel="00000000" w:rsidP="00000000" w:rsidRDefault="00000000" w:rsidRPr="00000000" w14:paraId="000000FB">
      <w:pPr>
        <w:spacing w:line="360" w:lineRule="auto"/>
        <w:ind w:left="0" w:firstLine="0"/>
        <w:jc w:val="both"/>
        <w:rPr>
          <w:rFonts w:ascii="Times New Roman" w:cs="Times New Roman" w:eastAsia="Times New Roman" w:hAnsi="Times New Roman"/>
          <w:color w:val="212121"/>
          <w:highlight w:val="white"/>
        </w:rPr>
      </w:pPr>
      <w:r w:rsidDel="00000000" w:rsidR="00000000" w:rsidRPr="00000000">
        <w:rPr>
          <w:rtl w:val="0"/>
        </w:rPr>
      </w:r>
    </w:p>
    <w:p w:rsidR="00000000" w:rsidDel="00000000" w:rsidP="00000000" w:rsidRDefault="00000000" w:rsidRPr="00000000" w14:paraId="000000FC">
      <w:pPr>
        <w:spacing w:line="360" w:lineRule="auto"/>
        <w:ind w:firstLine="720"/>
        <w:jc w:val="both"/>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In this context, the assistance of technology offers much potential and can improve the quality of life of people with dementia and their informal caregivers. (B.C. Zapata et al., 2015)</w:t>
      </w:r>
    </w:p>
    <w:p w:rsidR="00000000" w:rsidDel="00000000" w:rsidP="00000000" w:rsidRDefault="00000000" w:rsidRPr="00000000" w14:paraId="000000FD">
      <w:pPr>
        <w:spacing w:line="360" w:lineRule="auto"/>
        <w:ind w:left="0" w:firstLine="720"/>
        <w:jc w:val="both"/>
        <w:rPr>
          <w:rFonts w:ascii="Times New Roman" w:cs="Times New Roman" w:eastAsia="Times New Roman" w:hAnsi="Times New Roman"/>
          <w:color w:val="212121"/>
          <w:highlight w:val="white"/>
        </w:rPr>
      </w:pPr>
      <w:r w:rsidDel="00000000" w:rsidR="00000000" w:rsidRPr="00000000">
        <w:rPr>
          <w:rtl w:val="0"/>
        </w:rPr>
      </w:r>
    </w:p>
    <w:p w:rsidR="00000000" w:rsidDel="00000000" w:rsidP="00000000" w:rsidRDefault="00000000" w:rsidRPr="00000000" w14:paraId="000000FE">
      <w:pPr>
        <w:spacing w:line="360" w:lineRule="auto"/>
        <w:ind w:firstLine="720"/>
        <w:jc w:val="both"/>
        <w:rPr>
          <w:rFonts w:ascii="Times New Roman" w:cs="Times New Roman" w:eastAsia="Times New Roman" w:hAnsi="Times New Roman"/>
          <w:color w:val="212121"/>
          <w:highlight w:val="white"/>
        </w:rPr>
      </w:pPr>
      <w:r w:rsidDel="00000000" w:rsidR="00000000" w:rsidRPr="00000000">
        <w:rPr>
          <w:rtl w:val="0"/>
        </w:rPr>
      </w:r>
    </w:p>
    <w:p w:rsidR="00000000" w:rsidDel="00000000" w:rsidP="00000000" w:rsidRDefault="00000000" w:rsidRPr="00000000" w14:paraId="000000FF">
      <w:pPr>
        <w:spacing w:line="360" w:lineRule="auto"/>
        <w:ind w:firstLine="720"/>
        <w:jc w:val="both"/>
        <w:rPr>
          <w:rFonts w:ascii="Times New Roman" w:cs="Times New Roman" w:eastAsia="Times New Roman" w:hAnsi="Times New Roman"/>
          <w:color w:val="212121"/>
          <w:highlight w:val="white"/>
        </w:rPr>
        <w:sectPr>
          <w:headerReference r:id="rId29" w:type="default"/>
          <w:headerReference r:id="rId30" w:type="first"/>
          <w:type w:val="nextPage"/>
          <w:pgSz w:h="15840" w:w="12240" w:orient="portrait"/>
          <w:pgMar w:bottom="1440" w:top="1440" w:left="2160" w:right="1440" w:header="720" w:footer="720"/>
          <w:pgNumType w:start="6"/>
          <w:titlePg w:val="1"/>
        </w:sectPr>
      </w:pPr>
      <w:r w:rsidDel="00000000" w:rsidR="00000000" w:rsidRPr="00000000">
        <w:rPr>
          <w:rFonts w:ascii="Times New Roman" w:cs="Times New Roman" w:eastAsia="Times New Roman" w:hAnsi="Times New Roman"/>
          <w:color w:val="212121"/>
          <w:highlight w:val="white"/>
          <w:rtl w:val="0"/>
        </w:rPr>
        <w:t xml:space="preserve">FCGs play an integral, yet often invisible, role in the health-care system. They provide essential care that allows seniors to live in their communities, reducing the burden on institutional care facilities. Supporting FCGs not only enhances the quality of care provided to seniors but also improves the quality of life for the caregivers themselves (Fisher et al., 2017). Effective support </w:t>
      </w:r>
    </w:p>
    <w:p w:rsidR="00000000" w:rsidDel="00000000" w:rsidP="00000000" w:rsidRDefault="00000000" w:rsidRPr="00000000" w14:paraId="00000100">
      <w:pPr>
        <w:spacing w:line="360" w:lineRule="auto"/>
        <w:ind w:left="0" w:firstLine="0"/>
        <w:jc w:val="both"/>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for FCGs ensures that they can continue their caregiving duties without experiencing burnout or excessive stress.</w:t>
      </w:r>
    </w:p>
    <w:p w:rsidR="00000000" w:rsidDel="00000000" w:rsidP="00000000" w:rsidRDefault="00000000" w:rsidRPr="00000000" w14:paraId="00000101">
      <w:pPr>
        <w:spacing w:line="360" w:lineRule="auto"/>
        <w:ind w:left="0" w:firstLine="0"/>
        <w:jc w:val="both"/>
        <w:rPr>
          <w:rFonts w:ascii="Times New Roman" w:cs="Times New Roman" w:eastAsia="Times New Roman" w:hAnsi="Times New Roman"/>
          <w:color w:val="212121"/>
          <w:highlight w:val="white"/>
        </w:rPr>
      </w:pPr>
      <w:r w:rsidDel="00000000" w:rsidR="00000000" w:rsidRPr="00000000">
        <w:rPr>
          <w:rtl w:val="0"/>
        </w:rPr>
      </w:r>
    </w:p>
    <w:p w:rsidR="00000000" w:rsidDel="00000000" w:rsidP="00000000" w:rsidRDefault="00000000" w:rsidRPr="00000000" w14:paraId="00000102">
      <w:pPr>
        <w:spacing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Related Studies</w:t>
      </w:r>
    </w:p>
    <w:p w:rsidR="00000000" w:rsidDel="00000000" w:rsidP="00000000" w:rsidRDefault="00000000" w:rsidRPr="00000000" w14:paraId="00000103">
      <w:pPr>
        <w:spacing w:after="200" w:before="240" w:line="360" w:lineRule="auto"/>
        <w:ind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Seniorliving</w:t>
      </w:r>
    </w:p>
    <w:p w:rsidR="00000000" w:rsidDel="00000000" w:rsidP="00000000" w:rsidRDefault="00000000" w:rsidRPr="00000000" w14:paraId="00000104">
      <w:pPr>
        <w:spacing w:after="200" w:before="240"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SeniorLiving.org serves as a vital online resource offering comprehensive information and tools for individuals navigating senior care decisions. This study explores the benefits of SeniorLiving.org in supporting users' information-seeking and decision-making processes related to senior living options. Through qualitative interviews and quantitative surveys, this research examines user perceptions of the website's credibility, usability, and impact on decision outcomes. Findings reveal that SeniorLiving.org plays a crucial role in providing reliable information, facilitating informed choices, and enhancing user confidence in selecting appropriate senior care solutions. Recommendations include optimizing content relevance, enhancing user experience, and expanding interactive tools to further empower users in their senior care journey.</w:t>
      </w:r>
    </w:p>
    <w:p w:rsidR="00000000" w:rsidDel="00000000" w:rsidP="00000000" w:rsidRDefault="00000000" w:rsidRPr="00000000" w14:paraId="00000105">
      <w:pPr>
        <w:spacing w:after="20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2819400"/>
            <wp:effectExtent b="0" l="0" r="0" t="0"/>
            <wp:docPr id="40"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4864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1: </w:t>
      </w:r>
      <w:r w:rsidDel="00000000" w:rsidR="00000000" w:rsidRPr="00000000">
        <w:rPr>
          <w:rFonts w:ascii="Times New Roman" w:cs="Times New Roman" w:eastAsia="Times New Roman" w:hAnsi="Times New Roman"/>
          <w:b w:val="1"/>
          <w:u w:val="single"/>
          <w:rtl w:val="0"/>
        </w:rPr>
        <w:t xml:space="preserve">Seniorliving</w:t>
      </w:r>
    </w:p>
    <w:p w:rsidR="00000000" w:rsidDel="00000000" w:rsidP="00000000" w:rsidRDefault="00000000" w:rsidRPr="00000000" w14:paraId="00000107">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SeniorLiving.org is a comprehensive platform designed to assist families in finding suitable senior living options, including assisted living, independent living, memory care, and nursing homes. Users can search for senior living communities by location, view detailed profiles, and read reviews from residents and their families.</w:t>
      </w:r>
    </w:p>
    <w:p w:rsidR="00000000" w:rsidDel="00000000" w:rsidP="00000000" w:rsidRDefault="00000000" w:rsidRPr="00000000" w14:paraId="00000108">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site emphasizes user convenience, offering resources such as cost calculators, expert advice, and informative articles on senior care. SeniorLiving.org prioritizes safety and reliability, providing tools to help families make informed decisions about senior care options. </w:t>
      </w:r>
    </w:p>
    <w:p w:rsidR="00000000" w:rsidDel="00000000" w:rsidP="00000000" w:rsidRDefault="00000000" w:rsidRPr="00000000" w14:paraId="00000109">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 platform supports diverse senior living needs and local availability, enabling users to find the best care solutions within their area. The site also offers guidance on financial planning, legal considerations, and health and wellness tips to ensure families are well-equipped to manage their loved ones' care.</w:t>
      </w:r>
    </w:p>
    <w:p w:rsidR="00000000" w:rsidDel="00000000" w:rsidP="00000000" w:rsidRDefault="00000000" w:rsidRPr="00000000" w14:paraId="0000010A">
      <w:pPr>
        <w:spacing w:after="200" w:before="240" w:line="360" w:lineRule="auto"/>
        <w:ind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Care: Connecting families with quality, local caregivers</w:t>
      </w:r>
    </w:p>
    <w:p w:rsidR="00000000" w:rsidDel="00000000" w:rsidP="00000000" w:rsidRDefault="00000000" w:rsidRPr="00000000" w14:paraId="0000010B">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Care.com is a platform that connects families with senior assistants for various needs, including child care, senior care, tutoring, pet care, and housekeeping. Founded in 2006, it aims to make the process of finding and managing care easier and more reliable. The website offers a searchable database of senior assistant and care-related services, enabling users to view profiles, read reviews, and check references.</w:t>
      </w:r>
    </w:p>
    <w:p w:rsidR="00000000" w:rsidDel="00000000" w:rsidP="00000000" w:rsidRDefault="00000000" w:rsidRPr="00000000" w14:paraId="0000010C">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Care.com also provides resources and tools for managing care, such as background checks, payroll services, and insurance options. The platform supports a wide range of care needs and helps families find suitable senior assistants locally and globally.</w:t>
      </w:r>
    </w:p>
    <w:p w:rsidR="00000000" w:rsidDel="00000000" w:rsidP="00000000" w:rsidRDefault="00000000" w:rsidRPr="00000000" w14:paraId="0000010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site has received mixed reviews, with some users praising its convenience and extensive database, while others have raised concerns about the quality and safety of the services provided​</w:t>
      </w:r>
    </w:p>
    <w:p w:rsidR="00000000" w:rsidDel="00000000" w:rsidP="00000000" w:rsidRDefault="00000000" w:rsidRPr="00000000" w14:paraId="0000010E">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after="20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161925</wp:posOffset>
            </wp:positionV>
            <wp:extent cx="3057525" cy="2032676"/>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057525" cy="20326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158412</wp:posOffset>
            </wp:positionV>
            <wp:extent cx="2271713" cy="2031276"/>
            <wp:effectExtent b="0" l="0" r="0" t="0"/>
            <wp:wrapSquare wrapText="bothSides" distB="114300" distT="114300" distL="114300" distR="114300"/>
            <wp:docPr id="79"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2271713" cy="2031276"/>
                    </a:xfrm>
                    <a:prstGeom prst="rect"/>
                    <a:ln/>
                  </pic:spPr>
                </pic:pic>
              </a:graphicData>
            </a:graphic>
          </wp:anchor>
        </w:drawing>
      </w:r>
    </w:p>
    <w:p w:rsidR="00000000" w:rsidDel="00000000" w:rsidP="00000000" w:rsidRDefault="00000000" w:rsidRPr="00000000" w14:paraId="00000110">
      <w:pPr>
        <w:spacing w:after="200" w:before="240" w:line="360" w:lineRule="auto"/>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234879</wp:posOffset>
            </wp:positionV>
            <wp:extent cx="3372574" cy="1695552"/>
            <wp:effectExtent b="0" l="0" r="0" t="0"/>
            <wp:wrapSquare wrapText="bothSides" distB="114300" distT="114300" distL="114300" distR="114300"/>
            <wp:docPr id="83"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3372574" cy="1695552"/>
                    </a:xfrm>
                    <a:prstGeom prst="rect"/>
                    <a:ln/>
                  </pic:spPr>
                </pic:pic>
              </a:graphicData>
            </a:graphic>
          </wp:anchor>
        </w:drawing>
      </w:r>
    </w:p>
    <w:p w:rsidR="00000000" w:rsidDel="00000000" w:rsidP="00000000" w:rsidRDefault="00000000" w:rsidRPr="00000000" w14:paraId="00000111">
      <w:pPr>
        <w:spacing w:after="200" w:before="24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2">
      <w:pPr>
        <w:spacing w:after="200" w:before="24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3">
      <w:pPr>
        <w:spacing w:after="240" w:before="24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4">
      <w:pPr>
        <w:spacing w:after="240" w:before="24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5">
      <w:pPr>
        <w:spacing w:after="240" w:before="240"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2: </w:t>
      </w:r>
      <w:r w:rsidDel="00000000" w:rsidR="00000000" w:rsidRPr="00000000">
        <w:rPr>
          <w:rFonts w:ascii="Times New Roman" w:cs="Times New Roman" w:eastAsia="Times New Roman" w:hAnsi="Times New Roman"/>
          <w:b w:val="1"/>
          <w:rtl w:val="0"/>
        </w:rPr>
        <w:t xml:space="preserve">Care: </w:t>
      </w:r>
      <w:r w:rsidDel="00000000" w:rsidR="00000000" w:rsidRPr="00000000">
        <w:rPr>
          <w:rFonts w:ascii="Times New Roman" w:cs="Times New Roman" w:eastAsia="Times New Roman" w:hAnsi="Times New Roman"/>
          <w:b w:val="1"/>
          <w:u w:val="single"/>
          <w:rtl w:val="0"/>
        </w:rPr>
        <w:t xml:space="preserve">Connecting families with quality, local caregivers</w:t>
      </w:r>
    </w:p>
    <w:p w:rsidR="00000000" w:rsidDel="00000000" w:rsidP="00000000" w:rsidRDefault="00000000" w:rsidRPr="00000000" w14:paraId="00000117">
      <w:pPr>
        <w:spacing w:after="20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platform designed to connect families with senior assistants for various needs, including child care, senior care, special needs care, tutoring, pet care, and housekeeping. Users can search for local senior assistants, view their profiles, check reviews, and communicate directly through the site. Care.com aims to facilitate the process of finding reliable and qualified senior assistants to meet diverse family needs.</w:t>
      </w:r>
    </w:p>
    <w:p w:rsidR="00000000" w:rsidDel="00000000" w:rsidP="00000000" w:rsidRDefault="00000000" w:rsidRPr="00000000" w14:paraId="00000118">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Care.com aims to connect families with quality, local senior assistants by providing a comprehensive platform where users can search for, vet, and hire senior assistants for various needs, including child care, senior care, pet care, tutoring, and housekeeping. The platform emphasizes convenience, offering an easy-to-use interface where families can quickly find and connect with senior assistants that match their specific requirements. It prioritizes safety and reliability by providing tools like background checks, reference checks, and reviews to ensure the senior assistant hired are trustworthy and qualified. Additionally, Care.com caters to diverse care options and supports local availability, enabling users to find senior assistants within their area, as well as globally. The platform also offers resources and tools for managing care, such as payroll services, insurance options, and care guides, to simplify the caregiving process for families​.</w:t>
      </w:r>
    </w:p>
    <w:p w:rsidR="00000000" w:rsidDel="00000000" w:rsidP="00000000" w:rsidRDefault="00000000" w:rsidRPr="00000000" w14:paraId="00000119">
      <w:pPr>
        <w:spacing w:after="200" w:before="240"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Anvayaa: care-comfort-convenience</w:t>
      </w:r>
    </w:p>
    <w:p w:rsidR="00000000" w:rsidDel="00000000" w:rsidP="00000000" w:rsidRDefault="00000000" w:rsidRPr="00000000" w14:paraId="0000011A">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Anvayaa is a web-based application focused on providing elder care services across India. This study explores its comprehensive care model, offering health management, daily assistance, leisure activities, and emergency support. The app connects families with certified senior assistants, ensuring personalized and reliable care for elderly members.</w:t>
      </w:r>
    </w:p>
    <w:p w:rsidR="00000000" w:rsidDel="00000000" w:rsidP="00000000" w:rsidRDefault="00000000" w:rsidRPr="00000000" w14:paraId="0000011B">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aim of Anvayaa is to enhance the quality of life for seniors by offering a holistic care approach. It ensures real-time updates and seamless communication, providing peace of mind to families who cannot always be physically present to care for their elders.</w:t>
      </w:r>
    </w:p>
    <w:p w:rsidR="00000000" w:rsidDel="00000000" w:rsidP="00000000" w:rsidRDefault="00000000" w:rsidRPr="00000000" w14:paraId="0000011C">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Anvayaa exemplifies an effective elder care solution through its comprehensive service offerings and user-friendly platform. It bridges the gap between professional care and familial support, ensuring that the elderly receive the care they need while their families stay informed and involved.</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1095375</wp:posOffset>
            </wp:positionV>
            <wp:extent cx="3044865" cy="1971746"/>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044865" cy="19717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1095375</wp:posOffset>
            </wp:positionV>
            <wp:extent cx="3343275" cy="1888756"/>
            <wp:effectExtent b="0" l="0" r="0" t="0"/>
            <wp:wrapSquare wrapText="bothSides" distB="114300" distT="114300" distL="114300" distR="114300"/>
            <wp:docPr id="94"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3343275" cy="1888756"/>
                    </a:xfrm>
                    <a:prstGeom prst="rect"/>
                    <a:ln/>
                  </pic:spPr>
                </pic:pic>
              </a:graphicData>
            </a:graphic>
          </wp:anchor>
        </w:drawing>
      </w:r>
    </w:p>
    <w:p w:rsidR="00000000" w:rsidDel="00000000" w:rsidP="00000000" w:rsidRDefault="00000000" w:rsidRPr="00000000" w14:paraId="0000011D">
      <w:pPr>
        <w:spacing w:after="200" w:before="240"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29138" cy="1942182"/>
            <wp:effectExtent b="0" l="0" r="0" t="0"/>
            <wp:docPr id="77"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4529138" cy="194218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 Anvayaa: </w:t>
      </w:r>
      <w:r w:rsidDel="00000000" w:rsidR="00000000" w:rsidRPr="00000000">
        <w:rPr>
          <w:rFonts w:ascii="Times New Roman" w:cs="Times New Roman" w:eastAsia="Times New Roman" w:hAnsi="Times New Roman"/>
          <w:b w:val="1"/>
          <w:u w:val="single"/>
          <w:rtl w:val="0"/>
        </w:rPr>
        <w:t xml:space="preserve">care-comfort-convenience</w:t>
      </w:r>
    </w:p>
    <w:p w:rsidR="00000000" w:rsidDel="00000000" w:rsidP="00000000" w:rsidRDefault="00000000" w:rsidRPr="00000000" w14:paraId="00000120">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Anvayaa is a web app designed to provide elder care services across India. It offers a range of personalized care plans that include health care management, daily assistance, leisure activities, emergency support, and companionship. The app connects users with certified and trained senior assistants, ensuring that elderly family members receive comprehensive and reliable care. Families benefit from real-time updates, easy communication, and the ability to manage and monitor care plans remotely, ensuring the well-being and safety of their elderly loved ones.</w:t>
      </w:r>
    </w:p>
    <w:p w:rsidR="00000000" w:rsidDel="00000000" w:rsidP="00000000" w:rsidRDefault="00000000" w:rsidRPr="00000000" w14:paraId="00000121">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Anvayaa app offers several benefits for users, especially those concerned about elderly care. Firstly, it facilitates efficient care coordination by allowing users to manage and coordinate various services for their elderly loved ones seamlessly. Secondly, the app provides crucial emergency response services, ensuring rapid assistance during medical emergencies or urgent situations. Additionally, Anvayaa enables the creation of personalized care plans tailored to individual needs and preferences, enhancing the quality of care provided. Users can remotely monitor the well-being and activities of their loved ones, offering peace of mind through real-time updates and alerts. The app also facilitates easy communication among family members, senior assistants, and healthcare professionals involved in the care process. Furthermore, Anvayaa maintains comprehensive documentation and generates reports on health metrics, activities, and services provided, supporting informed decision-making and ensuring holistic care management.</w:t>
      </w:r>
    </w:p>
    <w:p w:rsidR="00000000" w:rsidDel="00000000" w:rsidP="00000000" w:rsidRDefault="00000000" w:rsidRPr="00000000" w14:paraId="00000122">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Anvayaa app provides a robust framework for managing elderly care, offering users peace of mind through efficient care coordination, personalized plans, and responsive emergency services. With features for remote monitoring, easy communication, and comprehensive documentation, Anvayaa empowers families to ensure the well-being and quality of life for their elderly loved ones, making it a valuable tool in modern caregiving.</w:t>
      </w:r>
    </w:p>
    <w:p w:rsidR="00000000" w:rsidDel="00000000" w:rsidP="00000000" w:rsidRDefault="00000000" w:rsidRPr="00000000" w14:paraId="00000123">
      <w:pPr>
        <w:spacing w:after="20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AgingCare: In Home Care, Assisted Living Caregiver Support</w:t>
      </w:r>
    </w:p>
    <w:p w:rsidR="00000000" w:rsidDel="00000000" w:rsidP="00000000" w:rsidRDefault="00000000" w:rsidRPr="00000000" w14:paraId="00000124">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AgingCare is a comprehensive online platform designed to support families in finding and managing elder care services. The platform offers a wide range of resources, including in-home care, assisted living options, senior assistant support, and emergency assistance. AgingCare aims to simplify the process of locating and coordinating care for elderly family members by providing a centralized, easy-to-use interface.</w:t>
      </w:r>
    </w:p>
    <w:p w:rsidR="00000000" w:rsidDel="00000000" w:rsidP="00000000" w:rsidRDefault="00000000" w:rsidRPr="00000000" w14:paraId="00000125">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Founded to address the growing needs of the aging population, AgingCare connects users with professional senior assistants and care facilities, allowing families to view profiles, read reviews, and communicate directly through the platform. It emphasizes safety and reliability by offering tools such as background checks, reference checks, and user reviews to ensure that the senior assistant and services provided are trustworthy and qualified.  </w:t>
      </w:r>
    </w:p>
    <w:p w:rsidR="00000000" w:rsidDel="00000000" w:rsidP="00000000" w:rsidRDefault="00000000" w:rsidRPr="00000000" w14:paraId="00000126">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0036" cy="2187206"/>
            <wp:effectExtent b="0" l="0" r="0" t="0"/>
            <wp:docPr id="46"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4650036" cy="2187206"/>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65525" cy="2114767"/>
            <wp:effectExtent b="0" l="0" r="0" t="0"/>
            <wp:docPr id="67"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4565525" cy="211476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0638" cy="2665437"/>
            <wp:effectExtent b="0" l="0" r="0" t="0"/>
            <wp:docPr id="14"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100638" cy="266543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Figure 4: AgingCare: </w:t>
      </w:r>
      <w:r w:rsidDel="00000000" w:rsidR="00000000" w:rsidRPr="00000000">
        <w:rPr>
          <w:rFonts w:ascii="Times New Roman" w:cs="Times New Roman" w:eastAsia="Times New Roman" w:hAnsi="Times New Roman"/>
          <w:b w:val="1"/>
          <w:u w:val="single"/>
          <w:rtl w:val="0"/>
        </w:rPr>
        <w:t xml:space="preserve">In Home Care, Assisted Living Caregiver support</w:t>
      </w:r>
    </w:p>
    <w:p w:rsidR="00000000" w:rsidDel="00000000" w:rsidP="00000000" w:rsidRDefault="00000000" w:rsidRPr="00000000" w14:paraId="0000012A">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AgingCare also provides a wealth of resources to assist families in managing elder care, including financial advice, legal information, and health and wellness guides. The platform supports a holistic approach to elder care, catering to diverse needs and ensuring that seniors receive personalized and comprehensive care.</w:t>
      </w:r>
    </w:p>
    <w:p w:rsidR="00000000" w:rsidDel="00000000" w:rsidP="00000000" w:rsidRDefault="00000000" w:rsidRPr="00000000" w14:paraId="0000012B">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site has received mixed reviews, with some users praising its extensive database and user-friendly design, while others have noted concerns about the consistency of service quality. Despite this, AgingCare remains a valuable resource for families seeking reliable and effective elder care solutions, offering peace of mind through its commitment to quality and safety.</w:t>
      </w:r>
    </w:p>
    <w:p w:rsidR="00000000" w:rsidDel="00000000" w:rsidP="00000000" w:rsidRDefault="00000000" w:rsidRPr="00000000" w14:paraId="0000012C">
      <w:pPr>
        <w:spacing w:after="20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Home Instead: The care they need. The home they love.</w:t>
      </w:r>
    </w:p>
    <w:p w:rsidR="00000000" w:rsidDel="00000000" w:rsidP="00000000" w:rsidRDefault="00000000" w:rsidRPr="00000000" w14:paraId="0000012D">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Instead is a distinguished provider of in-home care services, specializing in enhancing the quality of life for seniors across diverse needs and preferences. With a steadfast commitment to promoting independence and dignity, Home Instead offers a comprehensive range of personalized care solutions. Their senior assistant, known as senior assistant, undergo extensive training and are selected for their compassionate approach and dedication to exceptional care.</w:t>
      </w:r>
    </w:p>
    <w:p w:rsidR="00000000" w:rsidDel="00000000" w:rsidP="00000000" w:rsidRDefault="00000000" w:rsidRPr="00000000" w14:paraId="0000012E">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heart of Home Instead 'mission is the belief in fostering meaningful connections between senior assistants and seniors. This approach ensures continuity of care and companionship, addressing daily needs such as medication reminders, meal preparation, personal care, and assistance with activities of daily living. By prioritizing individualized attention and support, Home Instead enables seniors to maintain their routines and lifestyles comfortably within their own homes.</w:t>
      </w:r>
    </w:p>
    <w:p w:rsidR="00000000" w:rsidDel="00000000" w:rsidP="00000000" w:rsidRDefault="00000000" w:rsidRPr="00000000" w14:paraId="0000012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54725" cy="2174035"/>
            <wp:effectExtent b="0" l="0" r="0" t="0"/>
            <wp:docPr id="52"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154725" cy="217403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2006600"/>
            <wp:effectExtent b="0" l="0" r="0" t="0"/>
            <wp:docPr id="57"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4864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360" w:lineRule="auto"/>
        <w:ind w:firstLine="72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Figure 5: Home Instead: </w:t>
      </w:r>
      <w:r w:rsidDel="00000000" w:rsidR="00000000" w:rsidRPr="00000000">
        <w:rPr>
          <w:rFonts w:ascii="Times New Roman" w:cs="Times New Roman" w:eastAsia="Times New Roman" w:hAnsi="Times New Roman"/>
          <w:b w:val="1"/>
          <w:u w:val="single"/>
          <w:rtl w:val="0"/>
        </w:rPr>
        <w:t xml:space="preserve">The care they need. The home they love.</w:t>
      </w:r>
      <w:r w:rsidDel="00000000" w:rsidR="00000000" w:rsidRPr="00000000">
        <w:rPr>
          <w:rtl w:val="0"/>
        </w:rPr>
      </w:r>
    </w:p>
    <w:p w:rsidR="00000000" w:rsidDel="00000000" w:rsidP="00000000" w:rsidRDefault="00000000" w:rsidRPr="00000000" w14:paraId="00000133">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Beyond caregiving, Home Instead provides families with peace of mind through stringent senior assistant screening processes, including thorough background checks and ongoing quality assurance measures. They also offer valuable educational resources and support networks, equipping families with the knowledge and tools to navigate the complexities of aging and caregiving effectively.</w:t>
      </w:r>
    </w:p>
    <w:p w:rsidR="00000000" w:rsidDel="00000000" w:rsidP="00000000" w:rsidRDefault="00000000" w:rsidRPr="00000000" w14:paraId="00000134">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Recognized for their commitment to excellence and compassionate care, Home Instead has established itself as a trusted partner for families seeking reliable in-home care solutions. Their values of integrity, empathy, and respect underscore every aspect of their service, ensuring that seniors receive the highest standard of care tailored to their unique needs and preferences.</w:t>
      </w:r>
    </w:p>
    <w:p w:rsidR="00000000" w:rsidDel="00000000" w:rsidP="00000000" w:rsidRDefault="00000000" w:rsidRPr="00000000" w14:paraId="00000135">
      <w:pPr>
        <w:spacing w:after="200" w:before="24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6">
      <w:pPr>
        <w:spacing w:after="20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Comparative Matrix </w:t>
      </w:r>
    </w:p>
    <w:p w:rsidR="00000000" w:rsidDel="00000000" w:rsidP="00000000" w:rsidRDefault="00000000" w:rsidRPr="00000000" w14:paraId="00000137">
      <w:pPr>
        <w:spacing w:after="20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Comparative Matrix The comparative framework is designed to demonstrate and evaluate the distinctive features of the study and existing related studies and compare and calculate the percentage according to the number of features covered by the competitors. </w:t>
      </w:r>
    </w:p>
    <w:p w:rsidR="00000000" w:rsidDel="00000000" w:rsidP="00000000" w:rsidRDefault="00000000" w:rsidRPr="00000000" w14:paraId="00000138">
      <w:pPr>
        <w:spacing w:after="200" w:before="24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after="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w:t>
      </w:r>
    </w:p>
    <w:p w:rsidR="00000000" w:rsidDel="00000000" w:rsidP="00000000" w:rsidRDefault="00000000" w:rsidRPr="00000000" w14:paraId="0000013A">
      <w:pPr>
        <w:spacing w:after="200" w:before="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Comparative Matrix</w:t>
      </w:r>
    </w:p>
    <w:tbl>
      <w:tblPr>
        <w:tblStyle w:val="Table1"/>
        <w:tblpPr w:leftFromText="180" w:rightFromText="180" w:topFromText="180" w:bottomFromText="180" w:vertAnchor="text" w:horzAnchor="text" w:tblpX="-30" w:tblpY="0"/>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80"/>
        <w:gridCol w:w="1080"/>
        <w:gridCol w:w="1170"/>
        <w:gridCol w:w="1275"/>
        <w:gridCol w:w="1275"/>
        <w:gridCol w:w="1275"/>
        <w:tblGridChange w:id="0">
          <w:tblGrid>
            <w:gridCol w:w="1980"/>
            <w:gridCol w:w="780"/>
            <w:gridCol w:w="1080"/>
            <w:gridCol w:w="1170"/>
            <w:gridCol w:w="1275"/>
            <w:gridCol w:w="1275"/>
            <w:gridCol w:w="1275"/>
          </w:tblGrid>
        </w:tblGridChange>
      </w:tblGrid>
      <w:tr>
        <w:trPr>
          <w:cantSplit w:val="0"/>
          <w:tblHeader w:val="1"/>
        </w:trPr>
        <w:tc>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Functions</w:t>
            </w:r>
          </w:p>
        </w:tc>
        <w:tc>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Care</w:t>
            </w:r>
          </w:p>
        </w:tc>
        <w:tc>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Anvayaa</w:t>
            </w:r>
          </w:p>
        </w:tc>
        <w:tc>
          <w:tcPr/>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Seniorliving</w:t>
            </w:r>
          </w:p>
        </w:tc>
        <w:tc>
          <w:tcPr/>
          <w:p w:rsidR="00000000" w:rsidDel="00000000" w:rsidP="00000000" w:rsidRDefault="00000000" w:rsidRPr="00000000" w14:paraId="0000013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Home Instead</w:t>
            </w:r>
          </w:p>
        </w:tc>
        <w:tc>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AgingCare</w:t>
            </w:r>
          </w:p>
        </w:tc>
        <w:tc>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WeCare</w:t>
            </w:r>
          </w:p>
        </w:tc>
      </w:tr>
      <w:tr>
        <w:trPr>
          <w:cantSplit w:val="0"/>
          <w:tblHeader w:val="1"/>
        </w:trPr>
        <w:tc>
          <w:tcPr/>
          <w:p w:rsidR="00000000" w:rsidDel="00000000" w:rsidP="00000000" w:rsidRDefault="00000000" w:rsidRPr="00000000" w14:paraId="000001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Booking and Scheduling</w:t>
            </w:r>
          </w:p>
        </w:tc>
        <w:tc>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r>
      <w:tr>
        <w:trPr>
          <w:cantSplit w:val="0"/>
          <w:tblHeader w:val="1"/>
        </w:trPr>
        <w:tc>
          <w:tcPr/>
          <w:p w:rsidR="00000000" w:rsidDel="00000000" w:rsidP="00000000" w:rsidRDefault="00000000" w:rsidRPr="00000000" w14:paraId="000001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Senior Assistant </w:t>
            </w:r>
          </w:p>
        </w:tc>
        <w:tc>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r>
      <w:tr>
        <w:trPr>
          <w:cantSplit w:val="0"/>
          <w:tblHeader w:val="1"/>
        </w:trPr>
        <w:tc>
          <w:tcPr/>
          <w:p w:rsidR="00000000" w:rsidDel="00000000" w:rsidP="00000000" w:rsidRDefault="00000000" w:rsidRPr="00000000" w14:paraId="000001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Caretaker Profiles</w:t>
            </w:r>
          </w:p>
        </w:tc>
        <w:tc>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55">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Emergency Contacts and Alerts</w:t>
            </w:r>
          </w:p>
        </w:tc>
        <w:tc>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sz w:val="28"/>
                <w:szCs w:val="28"/>
                <w:rtl w:val="0"/>
              </w:rPr>
              <w:t xml:space="preserve">✖</w:t>
            </w:r>
          </w:p>
        </w:tc>
        <w:tc>
          <w:tcPr/>
          <w:p w:rsidR="00000000" w:rsidDel="00000000" w:rsidP="00000000" w:rsidRDefault="00000000" w:rsidRPr="00000000" w14:paraId="00000159">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5D">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Freemium </w:t>
            </w:r>
          </w:p>
        </w:tc>
        <w:tc>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61">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65">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and Filter Options</w:t>
            </w:r>
          </w:p>
        </w:tc>
        <w:tc>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69">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6A">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6B">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6C">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Management and Reminders</w:t>
            </w:r>
          </w:p>
        </w:tc>
        <w:tc>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71">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72">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Communication</w:t>
            </w:r>
          </w:p>
        </w:tc>
        <w:tc>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75">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78">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User-Friendly Interface</w:t>
            </w:r>
          </w:p>
        </w:tc>
        <w:tc>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rtl w:val="0"/>
              </w:rPr>
            </w:r>
          </w:p>
        </w:tc>
        <w:tc>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c>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b w:val="1"/>
              </w:rPr>
            </w:pPr>
            <w:r w:rsidDel="00000000" w:rsidR="00000000" w:rsidRPr="00000000">
              <w:rPr>
                <w:rFonts w:ascii="Arial Unicode MS" w:cs="Arial Unicode MS" w:eastAsia="Arial Unicode MS" w:hAnsi="Arial Unicode MS"/>
                <w:b w:val="1"/>
                <w:color w:val="050505"/>
                <w:sz w:val="28"/>
                <w:szCs w:val="28"/>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81">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w:t>
            </w:r>
          </w:p>
        </w:tc>
        <w:tc>
          <w:tcPr/>
          <w:p w:rsidR="00000000" w:rsidDel="00000000" w:rsidP="00000000" w:rsidRDefault="00000000" w:rsidRPr="00000000" w14:paraId="0000018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67%</w:t>
            </w:r>
          </w:p>
        </w:tc>
        <w:tc>
          <w:tcPr/>
          <w:p w:rsidR="00000000" w:rsidDel="00000000" w:rsidP="00000000" w:rsidRDefault="00000000" w:rsidRPr="00000000" w14:paraId="0000018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44%</w:t>
            </w:r>
          </w:p>
        </w:tc>
        <w:tc>
          <w:tcPr/>
          <w:p w:rsidR="00000000" w:rsidDel="00000000" w:rsidP="00000000" w:rsidRDefault="00000000" w:rsidRPr="00000000" w14:paraId="0000018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44%</w:t>
            </w:r>
          </w:p>
        </w:tc>
        <w:tc>
          <w:tcPr/>
          <w:p w:rsidR="00000000" w:rsidDel="00000000" w:rsidP="00000000" w:rsidRDefault="00000000" w:rsidRPr="00000000" w14:paraId="0000018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33%</w:t>
            </w:r>
          </w:p>
        </w:tc>
        <w:tc>
          <w:tcPr/>
          <w:p w:rsidR="00000000" w:rsidDel="00000000" w:rsidP="00000000" w:rsidRDefault="00000000" w:rsidRPr="00000000" w14:paraId="0000018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33%</w:t>
            </w:r>
          </w:p>
        </w:tc>
        <w:tc>
          <w:tcPr/>
          <w:p w:rsidR="00000000" w:rsidDel="00000000" w:rsidP="00000000" w:rsidRDefault="00000000" w:rsidRPr="00000000" w14:paraId="0000018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100%</w:t>
            </w:r>
          </w:p>
        </w:tc>
      </w:tr>
    </w:tbl>
    <w:p w:rsidR="00000000" w:rsidDel="00000000" w:rsidP="00000000" w:rsidRDefault="00000000" w:rsidRPr="00000000" w14:paraId="00000188">
      <w:pPr>
        <w:spacing w:after="200" w:before="240" w:line="360"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9">
      <w:pPr>
        <w:spacing w:after="0" w:before="240"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w:t>
      </w:r>
    </w:p>
    <w:p w:rsidR="00000000" w:rsidDel="00000000" w:rsidP="00000000" w:rsidRDefault="00000000" w:rsidRPr="00000000" w14:paraId="0000018A">
      <w:pPr>
        <w:spacing w:after="200" w:before="0"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Comparative Analysis</w:t>
      </w:r>
    </w:p>
    <w:tbl>
      <w:tblPr>
        <w:tblStyle w:val="Table2"/>
        <w:tblW w:w="87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2085"/>
        <w:gridCol w:w="1440"/>
        <w:gridCol w:w="1740"/>
        <w:gridCol w:w="2040"/>
        <w:tblGridChange w:id="0">
          <w:tblGrid>
            <w:gridCol w:w="1440"/>
            <w:gridCol w:w="2085"/>
            <w:gridCol w:w="1440"/>
            <w:gridCol w:w="1740"/>
            <w:gridCol w:w="2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Related Studies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Platform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Name: </w:t>
            </w:r>
            <w:r w:rsidDel="00000000" w:rsidR="00000000" w:rsidRPr="00000000">
              <w:rPr>
                <w:rFonts w:ascii="Times New Roman" w:cs="Times New Roman" w:eastAsia="Times New Roman" w:hAnsi="Times New Roman"/>
                <w:rtl w:val="0"/>
              </w:rPr>
              <w:t xml:space="preserve">Anvayaa</w:t>
            </w:r>
          </w:p>
          <w:p w:rsidR="00000000" w:rsidDel="00000000" w:rsidP="00000000" w:rsidRDefault="00000000" w:rsidRPr="00000000" w14:paraId="000001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URL: </w:t>
            </w:r>
            <w:hyperlink r:id="rId43">
              <w:r w:rsidDel="00000000" w:rsidR="00000000" w:rsidRPr="00000000">
                <w:rPr>
                  <w:rFonts w:ascii="Times New Roman" w:cs="Times New Roman" w:eastAsia="Times New Roman" w:hAnsi="Times New Roman"/>
                  <w:color w:val="1155cc"/>
                  <w:u w:val="single"/>
                  <w:rtl w:val="0"/>
                </w:rPr>
                <w:t xml:space="preserve">https://www.anvayaa.com/</w:t>
              </w:r>
            </w:hyperlink>
            <w:r w:rsidDel="00000000" w:rsidR="00000000" w:rsidRPr="00000000">
              <w:rPr>
                <w:rtl w:val="0"/>
              </w:rPr>
            </w:r>
          </w:p>
          <w:p w:rsidR="00000000" w:rsidDel="00000000" w:rsidP="00000000" w:rsidRDefault="00000000" w:rsidRPr="00000000" w14:paraId="0000019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 </w:t>
            </w:r>
            <w:r w:rsidDel="00000000" w:rsidR="00000000" w:rsidRPr="00000000">
              <w:rPr>
                <w:rFonts w:ascii="Times New Roman" w:cs="Times New Roman" w:eastAsia="Times New Roman" w:hAnsi="Times New Roman"/>
                <w:rtl w:val="0"/>
              </w:rPr>
              <w:t xml:space="preserve">2016</w:t>
            </w:r>
            <w:r w:rsidDel="00000000" w:rsidR="00000000" w:rsidRPr="00000000">
              <w:rPr>
                <w:rFonts w:ascii="Times New Roman" w:cs="Times New Roman" w:eastAsia="Times New Roman" w:hAnsi="Times New Roman"/>
                <w:b w:val="1"/>
                <w:rtl w:val="0"/>
              </w:rPr>
              <w:br w:type="textWrapping"/>
              <w:t xml:space="preserve">Proponent(s):</w:t>
            </w:r>
          </w:p>
          <w:p w:rsidR="00000000" w:rsidDel="00000000" w:rsidP="00000000" w:rsidRDefault="00000000" w:rsidRPr="00000000" w14:paraId="000001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Prashanth Reddy</w:t>
            </w:r>
          </w:p>
          <w:p w:rsidR="00000000" w:rsidDel="00000000" w:rsidP="00000000" w:rsidRDefault="00000000" w:rsidRPr="00000000" w14:paraId="000001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Deepika Reedy</w:t>
            </w:r>
          </w:p>
          <w:p w:rsidR="00000000" w:rsidDel="00000000" w:rsidP="00000000" w:rsidRDefault="00000000" w:rsidRPr="00000000" w14:paraId="00000195">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 coordination</w:t>
            </w:r>
          </w:p>
          <w:p w:rsidR="00000000" w:rsidDel="00000000" w:rsidP="00000000" w:rsidRDefault="00000000" w:rsidRPr="00000000" w14:paraId="00000197">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Emergency response</w:t>
            </w:r>
          </w:p>
          <w:p w:rsidR="00000000" w:rsidDel="00000000" w:rsidP="00000000" w:rsidRDefault="00000000" w:rsidRPr="00000000" w14:paraId="00000198">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Personalized care plans</w:t>
            </w:r>
          </w:p>
          <w:p w:rsidR="00000000" w:rsidDel="00000000" w:rsidP="00000000" w:rsidRDefault="00000000" w:rsidRPr="00000000" w14:paraId="00000199">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Remote monitoring</w:t>
            </w:r>
          </w:p>
          <w:p w:rsidR="00000000" w:rsidDel="00000000" w:rsidP="00000000" w:rsidRDefault="00000000" w:rsidRPr="00000000" w14:paraId="0000019A">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 tools</w:t>
            </w:r>
          </w:p>
          <w:p w:rsidR="00000000" w:rsidDel="00000000" w:rsidP="00000000" w:rsidRDefault="00000000" w:rsidRPr="00000000" w14:paraId="0000019B">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Documentation &amp; reports</w:t>
            </w:r>
          </w:p>
          <w:p w:rsidR="00000000" w:rsidDel="00000000" w:rsidP="00000000" w:rsidRDefault="00000000" w:rsidRPr="00000000" w14:paraId="0000019C">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Professional support</w:t>
            </w:r>
          </w:p>
          <w:p w:rsidR="00000000" w:rsidDel="00000000" w:rsidP="00000000" w:rsidRDefault="00000000" w:rsidRPr="00000000" w14:paraId="0000019D">
            <w:pPr>
              <w:widowControl w:val="0"/>
              <w:spacing w:line="240" w:lineRule="auto"/>
              <w:ind w:left="0" w:firstLine="0"/>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Common limitations could include geographical availability, dependency on internet connectivity, device compatibility, and specific service restrictions based on subscription plans.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available as a mobile app (iOS and Android) and possibly as a web-based platform for access across different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service through various channels such as email, phone, or in-app support, possibly offering 24/7 assistance for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Name: </w:t>
            </w:r>
            <w:r w:rsidDel="00000000" w:rsidR="00000000" w:rsidRPr="00000000">
              <w:rPr>
                <w:rFonts w:ascii="Times New Roman" w:cs="Times New Roman" w:eastAsia="Times New Roman" w:hAnsi="Times New Roman"/>
                <w:rtl w:val="0"/>
              </w:rPr>
              <w:t xml:space="preserve">Care</w:t>
            </w:r>
          </w:p>
          <w:p w:rsidR="00000000" w:rsidDel="00000000" w:rsidP="00000000" w:rsidRDefault="00000000" w:rsidRPr="00000000" w14:paraId="000001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URL: </w:t>
            </w:r>
            <w:hyperlink r:id="rId44">
              <w:r w:rsidDel="00000000" w:rsidR="00000000" w:rsidRPr="00000000">
                <w:rPr>
                  <w:rFonts w:ascii="Times New Roman" w:cs="Times New Roman" w:eastAsia="Times New Roman" w:hAnsi="Times New Roman"/>
                  <w:color w:val="1155cc"/>
                  <w:u w:val="single"/>
                  <w:rtl w:val="0"/>
                </w:rPr>
                <w:t xml:space="preserve">https://www.care.com</w:t>
              </w:r>
            </w:hyperlink>
            <w:r w:rsidDel="00000000" w:rsidR="00000000" w:rsidRPr="00000000">
              <w:rPr>
                <w:rtl w:val="0"/>
              </w:rPr>
            </w:r>
          </w:p>
          <w:p w:rsidR="00000000" w:rsidDel="00000000" w:rsidP="00000000" w:rsidRDefault="00000000" w:rsidRPr="00000000" w14:paraId="000001A3">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 </w:t>
            </w:r>
            <w:r w:rsidDel="00000000" w:rsidR="00000000" w:rsidRPr="00000000">
              <w:rPr>
                <w:rFonts w:ascii="Times New Roman" w:cs="Times New Roman" w:eastAsia="Times New Roman" w:hAnsi="Times New Roman"/>
                <w:rtl w:val="0"/>
              </w:rPr>
              <w:t xml:space="preserve">2006</w:t>
            </w:r>
            <w:r w:rsidDel="00000000" w:rsidR="00000000" w:rsidRPr="00000000">
              <w:rPr>
                <w:rFonts w:ascii="Times New Roman" w:cs="Times New Roman" w:eastAsia="Times New Roman" w:hAnsi="Times New Roman"/>
                <w:b w:val="1"/>
                <w:rtl w:val="0"/>
              </w:rPr>
              <w:br w:type="textWrapping"/>
              <w:t xml:space="preserve">Proponent(s):</w:t>
            </w:r>
          </w:p>
          <w:p w:rsidR="00000000" w:rsidDel="00000000" w:rsidP="00000000" w:rsidRDefault="00000000" w:rsidRPr="00000000" w14:paraId="000001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Michelle Arbov</w:t>
            </w:r>
          </w:p>
          <w:p w:rsidR="00000000" w:rsidDel="00000000" w:rsidP="00000000" w:rsidRDefault="00000000" w:rsidRPr="00000000" w14:paraId="000001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John W. Buchanan</w:t>
            </w:r>
          </w:p>
          <w:p w:rsidR="00000000" w:rsidDel="00000000" w:rsidP="00000000" w:rsidRDefault="00000000" w:rsidRPr="00000000" w14:paraId="000001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Wes Burke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numPr>
                <w:ilvl w:val="0"/>
                <w:numId w:val="3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Matching senior assistant with families</w:t>
            </w:r>
          </w:p>
          <w:p w:rsidR="00000000" w:rsidDel="00000000" w:rsidP="00000000" w:rsidRDefault="00000000" w:rsidRPr="00000000" w14:paraId="000001A9">
            <w:pPr>
              <w:widowControl w:val="0"/>
              <w:numPr>
                <w:ilvl w:val="0"/>
                <w:numId w:val="3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Categories of care: child care, senior care, pet care, etc.</w:t>
            </w:r>
          </w:p>
          <w:p w:rsidR="00000000" w:rsidDel="00000000" w:rsidP="00000000" w:rsidRDefault="00000000" w:rsidRPr="00000000" w14:paraId="000001AA">
            <w:pPr>
              <w:widowControl w:val="0"/>
              <w:numPr>
                <w:ilvl w:val="0"/>
                <w:numId w:val="3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Reviews and background checks on senior assistant</w:t>
            </w:r>
          </w:p>
          <w:p w:rsidR="00000000" w:rsidDel="00000000" w:rsidP="00000000" w:rsidRDefault="00000000" w:rsidRPr="00000000" w14:paraId="000001AB">
            <w:pPr>
              <w:widowControl w:val="0"/>
              <w:numPr>
                <w:ilvl w:val="0"/>
                <w:numId w:val="3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Access to care-related articles and resources</w:t>
            </w:r>
          </w:p>
          <w:p w:rsidR="00000000" w:rsidDel="00000000" w:rsidP="00000000" w:rsidRDefault="00000000" w:rsidRPr="00000000" w14:paraId="000001A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 and quality of senior assistant may vary by location</w:t>
            </w:r>
          </w:p>
          <w:p w:rsidR="00000000" w:rsidDel="00000000" w:rsidP="00000000" w:rsidRDefault="00000000" w:rsidRPr="00000000" w14:paraId="000001A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direct control over senior assistant scheduling and services</w:t>
            </w:r>
          </w:p>
          <w:p w:rsidR="00000000" w:rsidDel="00000000" w:rsidP="00000000" w:rsidRDefault="00000000" w:rsidRPr="00000000" w14:paraId="000001B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fees may apply for certain premium features or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Accessible via web browser</w:t>
            </w:r>
          </w:p>
          <w:p w:rsidR="00000000" w:rsidDel="00000000" w:rsidP="00000000" w:rsidRDefault="00000000" w:rsidRPr="00000000" w14:paraId="000001B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apps available for iOS and Android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support available via email, phone, and help center</w:t>
            </w:r>
          </w:p>
          <w:p w:rsidR="00000000" w:rsidDel="00000000" w:rsidP="00000000" w:rsidRDefault="00000000" w:rsidRPr="00000000" w14:paraId="000001B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Community forums and resources for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Name: </w:t>
            </w:r>
            <w:r w:rsidDel="00000000" w:rsidR="00000000" w:rsidRPr="00000000">
              <w:rPr>
                <w:rFonts w:ascii="Times New Roman" w:cs="Times New Roman" w:eastAsia="Times New Roman" w:hAnsi="Times New Roman"/>
                <w:rtl w:val="0"/>
              </w:rPr>
              <w:t xml:space="preserve">seniorliving</w:t>
            </w:r>
          </w:p>
          <w:p w:rsidR="00000000" w:rsidDel="00000000" w:rsidP="00000000" w:rsidRDefault="00000000" w:rsidRPr="00000000" w14:paraId="000001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URL: </w:t>
            </w:r>
            <w:hyperlink r:id="rId45">
              <w:r w:rsidDel="00000000" w:rsidR="00000000" w:rsidRPr="00000000">
                <w:rPr>
                  <w:rFonts w:ascii="Times New Roman" w:cs="Times New Roman" w:eastAsia="Times New Roman" w:hAnsi="Times New Roman"/>
                  <w:color w:val="1155cc"/>
                  <w:u w:val="single"/>
                  <w:rtl w:val="0"/>
                </w:rPr>
                <w:t xml:space="preserve">https://www.seniorliving.org/</w:t>
              </w:r>
            </w:hyperlink>
            <w:r w:rsidDel="00000000" w:rsidR="00000000" w:rsidRPr="00000000">
              <w:rPr>
                <w:rtl w:val="0"/>
              </w:rPr>
            </w:r>
          </w:p>
          <w:p w:rsidR="00000000" w:rsidDel="00000000" w:rsidP="00000000" w:rsidRDefault="00000000" w:rsidRPr="00000000" w14:paraId="000001B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 </w:t>
            </w:r>
            <w:r w:rsidDel="00000000" w:rsidR="00000000" w:rsidRPr="00000000">
              <w:rPr>
                <w:rFonts w:ascii="Times New Roman" w:cs="Times New Roman" w:eastAsia="Times New Roman" w:hAnsi="Times New Roman"/>
                <w:rtl w:val="0"/>
              </w:rPr>
              <w:t xml:space="preserve">2013</w:t>
            </w:r>
            <w:r w:rsidDel="00000000" w:rsidR="00000000" w:rsidRPr="00000000">
              <w:rPr>
                <w:rFonts w:ascii="Times New Roman" w:cs="Times New Roman" w:eastAsia="Times New Roman" w:hAnsi="Times New Roman"/>
                <w:b w:val="1"/>
                <w:rtl w:val="0"/>
              </w:rPr>
              <w:br w:type="textWrapping"/>
              <w:t xml:space="preserve">Proponent(s):</w:t>
            </w:r>
          </w:p>
          <w:p w:rsidR="00000000" w:rsidDel="00000000" w:rsidP="00000000" w:rsidRDefault="00000000" w:rsidRPr="00000000" w14:paraId="000001B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w:t>
            </w:r>
            <w:r w:rsidDel="00000000" w:rsidR="00000000" w:rsidRPr="00000000">
              <w:rPr>
                <w:color w:val="222222"/>
                <w:rtl w:val="0"/>
              </w:rPr>
              <w:t xml:space="preserve">Jeff Hoyt</w:t>
            </w:r>
            <w:r w:rsidDel="00000000" w:rsidR="00000000" w:rsidRPr="00000000">
              <w:rPr>
                <w:rtl w:val="0"/>
              </w:rPr>
            </w:r>
          </w:p>
          <w:p w:rsidR="00000000" w:rsidDel="00000000" w:rsidP="00000000" w:rsidRDefault="00000000" w:rsidRPr="00000000" w14:paraId="000001BF">
            <w:pPr>
              <w:widowControl w:val="0"/>
              <w:spacing w:line="240" w:lineRule="auto"/>
              <w:rPr>
                <w:color w:val="222222"/>
              </w:rPr>
            </w:pPr>
            <w:r w:rsidDel="00000000" w:rsidR="00000000" w:rsidRPr="00000000">
              <w:rPr>
                <w:rFonts w:ascii="Times New Roman" w:cs="Times New Roman" w:eastAsia="Times New Roman" w:hAnsi="Times New Roman"/>
                <w:b w:val="1"/>
                <w:rtl w:val="0"/>
              </w:rPr>
              <w:t xml:space="preserve">2. </w:t>
            </w:r>
            <w:r w:rsidDel="00000000" w:rsidR="00000000" w:rsidRPr="00000000">
              <w:rPr>
                <w:color w:val="222222"/>
                <w:rtl w:val="0"/>
              </w:rPr>
              <w:t xml:space="preserve">Taylor Shuman</w:t>
            </w:r>
          </w:p>
          <w:p w:rsidR="00000000" w:rsidDel="00000000" w:rsidP="00000000" w:rsidRDefault="00000000" w:rsidRPr="00000000" w14:paraId="000001C0">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1">
            <w:pPr>
              <w:widowControl w:val="0"/>
              <w:spacing w:line="240" w:lineRule="auto"/>
              <w:rPr>
                <w:color w:val="222222"/>
              </w:rPr>
            </w:pPr>
            <w:r w:rsidDel="00000000" w:rsidR="00000000" w:rsidRPr="00000000">
              <w:rPr>
                <w:rFonts w:ascii="Times New Roman" w:cs="Times New Roman" w:eastAsia="Times New Roman" w:hAnsi="Times New Roman"/>
                <w:b w:val="1"/>
                <w:rtl w:val="0"/>
              </w:rPr>
              <w:t xml:space="preserve">3. </w:t>
            </w:r>
            <w:r w:rsidDel="00000000" w:rsidR="00000000" w:rsidRPr="00000000">
              <w:rPr>
                <w:color w:val="222222"/>
                <w:rtl w:val="0"/>
              </w:rPr>
              <w:t xml:space="preserve">Linda Schlenker, MS, MA, OTR</w:t>
            </w:r>
          </w:p>
          <w:p w:rsidR="00000000" w:rsidDel="00000000" w:rsidP="00000000" w:rsidRDefault="00000000" w:rsidRPr="00000000" w14:paraId="000001C2">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3">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Articles and guides on senior care and housing</w:t>
            </w:r>
          </w:p>
          <w:p w:rsidR="00000000" w:rsidDel="00000000" w:rsidP="00000000" w:rsidRDefault="00000000" w:rsidRPr="00000000" w14:paraId="000001C5">
            <w:pPr>
              <w:widowControl w:val="0"/>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widowControl w:val="0"/>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Tools for comparing senior living facilities</w:t>
            </w:r>
          </w:p>
          <w:p w:rsidR="00000000" w:rsidDel="00000000" w:rsidP="00000000" w:rsidRDefault="00000000" w:rsidRPr="00000000" w14:paraId="000001C7">
            <w:pPr>
              <w:widowControl w:val="0"/>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widowControl w:val="0"/>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on financial planning for seniors</w:t>
            </w:r>
          </w:p>
          <w:p w:rsidR="00000000" w:rsidDel="00000000" w:rsidP="00000000" w:rsidRDefault="00000000" w:rsidRPr="00000000" w14:paraId="000001C9">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 and accuracy of information may vary.</w:t>
            </w:r>
          </w:p>
          <w:p w:rsidR="00000000" w:rsidDel="00000000" w:rsidP="00000000" w:rsidRDefault="00000000" w:rsidRPr="00000000" w14:paraId="000001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direct services or caregiving matching (typically an informational resource rather than a service provider).</w:t>
            </w:r>
          </w:p>
          <w:p w:rsidR="00000000" w:rsidDel="00000000" w:rsidP="00000000" w:rsidRDefault="00000000" w:rsidRPr="00000000" w14:paraId="000001C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 limitations can vary based on the scope and focus of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Accessible via web browser.</w:t>
            </w:r>
          </w:p>
          <w:p w:rsidR="00000000" w:rsidDel="00000000" w:rsidP="00000000" w:rsidRDefault="00000000" w:rsidRPr="00000000" w14:paraId="000001D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widowControl w:val="0"/>
              <w:spacing w:after="240" w:before="24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widowControl w:val="0"/>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a user-friendly interface for browsing articles and tools.</w:t>
            </w:r>
          </w:p>
          <w:p w:rsidR="00000000" w:rsidDel="00000000" w:rsidP="00000000" w:rsidRDefault="00000000" w:rsidRPr="00000000" w14:paraId="000001D3">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 channels such as contact forms, email, or possibly phone support for inquiries.</w:t>
            </w:r>
          </w:p>
          <w:p w:rsidR="00000000" w:rsidDel="00000000" w:rsidP="00000000" w:rsidRDefault="00000000" w:rsidRPr="00000000" w14:paraId="000001D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resources like FAQs or community forums for additional 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Name: </w:t>
            </w:r>
            <w:r w:rsidDel="00000000" w:rsidR="00000000" w:rsidRPr="00000000">
              <w:rPr>
                <w:rFonts w:ascii="Times New Roman" w:cs="Times New Roman" w:eastAsia="Times New Roman" w:hAnsi="Times New Roman"/>
                <w:rtl w:val="0"/>
              </w:rPr>
              <w:t xml:space="preserve">AgingCare</w:t>
            </w:r>
          </w:p>
          <w:p w:rsidR="00000000" w:rsidDel="00000000" w:rsidP="00000000" w:rsidRDefault="00000000" w:rsidRPr="00000000" w14:paraId="000001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URL: </w:t>
            </w:r>
            <w:hyperlink r:id="rId46">
              <w:r w:rsidDel="00000000" w:rsidR="00000000" w:rsidRPr="00000000">
                <w:rPr>
                  <w:rFonts w:ascii="Times New Roman" w:cs="Times New Roman" w:eastAsia="Times New Roman" w:hAnsi="Times New Roman"/>
                  <w:color w:val="1155cc"/>
                  <w:u w:val="single"/>
                  <w:rtl w:val="0"/>
                </w:rPr>
                <w:t xml:space="preserve">https://www.agingcare.com/</w:t>
              </w:r>
            </w:hyperlink>
            <w:r w:rsidDel="00000000" w:rsidR="00000000" w:rsidRPr="00000000">
              <w:rPr>
                <w:rtl w:val="0"/>
              </w:rPr>
            </w:r>
          </w:p>
          <w:p w:rsidR="00000000" w:rsidDel="00000000" w:rsidP="00000000" w:rsidRDefault="00000000" w:rsidRPr="00000000" w14:paraId="000001D9">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  </w:t>
            </w:r>
            <w:r w:rsidDel="00000000" w:rsidR="00000000" w:rsidRPr="00000000">
              <w:rPr>
                <w:rFonts w:ascii="Times New Roman" w:cs="Times New Roman" w:eastAsia="Times New Roman" w:hAnsi="Times New Roman"/>
                <w:rtl w:val="0"/>
              </w:rPr>
              <w:t xml:space="preserve">2007</w:t>
            </w:r>
            <w:r w:rsidDel="00000000" w:rsidR="00000000" w:rsidRPr="00000000">
              <w:rPr>
                <w:rFonts w:ascii="Times New Roman" w:cs="Times New Roman" w:eastAsia="Times New Roman" w:hAnsi="Times New Roman"/>
                <w:b w:val="1"/>
                <w:rtl w:val="0"/>
              </w:rPr>
              <w:br w:type="textWrapping"/>
              <w:t xml:space="preserve">Proponent(s):</w:t>
            </w:r>
          </w:p>
          <w:p w:rsidR="00000000" w:rsidDel="00000000" w:rsidP="00000000" w:rsidRDefault="00000000" w:rsidRPr="00000000" w14:paraId="000001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Joe Buckheit</w:t>
            </w:r>
          </w:p>
          <w:p w:rsidR="00000000" w:rsidDel="00000000" w:rsidP="00000000" w:rsidRDefault="00000000" w:rsidRPr="00000000" w14:paraId="000001DC">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numPr>
                <w:ilvl w:val="0"/>
                <w:numId w:val="2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Resource Library</w:t>
            </w:r>
          </w:p>
          <w:p w:rsidR="00000000" w:rsidDel="00000000" w:rsidP="00000000" w:rsidRDefault="00000000" w:rsidRPr="00000000" w14:paraId="000001DE">
            <w:pPr>
              <w:widowControl w:val="0"/>
              <w:numPr>
                <w:ilvl w:val="0"/>
                <w:numId w:val="2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Community Forum</w:t>
            </w:r>
          </w:p>
          <w:p w:rsidR="00000000" w:rsidDel="00000000" w:rsidP="00000000" w:rsidRDefault="00000000" w:rsidRPr="00000000" w14:paraId="000001DF">
            <w:pPr>
              <w:widowControl w:val="0"/>
              <w:numPr>
                <w:ilvl w:val="0"/>
                <w:numId w:val="2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senior assistant Support</w:t>
            </w:r>
          </w:p>
          <w:p w:rsidR="00000000" w:rsidDel="00000000" w:rsidP="00000000" w:rsidRDefault="00000000" w:rsidRPr="00000000" w14:paraId="000001E0">
            <w:pPr>
              <w:widowControl w:val="0"/>
              <w:numPr>
                <w:ilvl w:val="0"/>
                <w:numId w:val="2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Senior Care Locator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Experience: May vary depending on individual needs and preferences.</w:t>
            </w:r>
          </w:p>
          <w:p w:rsidR="00000000" w:rsidDel="00000000" w:rsidP="00000000" w:rsidRDefault="00000000" w:rsidRPr="00000000" w14:paraId="000001E2">
            <w:pPr>
              <w:widowControl w:val="0"/>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 Availability: Some areas may have limited local resources listed.</w:t>
            </w:r>
          </w:p>
          <w:p w:rsidR="00000000" w:rsidDel="00000000" w:rsidP="00000000" w:rsidRDefault="00000000" w:rsidRPr="00000000" w14:paraId="000001E3">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Accessible on desktops, tablets, and mobile devices.</w:t>
            </w:r>
          </w:p>
          <w:p w:rsidR="00000000" w:rsidDel="00000000" w:rsidP="00000000" w:rsidRDefault="00000000" w:rsidRPr="00000000" w14:paraId="000001E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 User-friendly interface with categorized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Support: Available through contact forms and community forums.</w:t>
            </w:r>
          </w:p>
          <w:p w:rsidR="00000000" w:rsidDel="00000000" w:rsidP="00000000" w:rsidRDefault="00000000" w:rsidRPr="00000000" w14:paraId="000001E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Guidance: Expert advice and articles on various elder care topics.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Name: </w:t>
            </w:r>
            <w:r w:rsidDel="00000000" w:rsidR="00000000" w:rsidRPr="00000000">
              <w:rPr>
                <w:rFonts w:ascii="Times New Roman" w:cs="Times New Roman" w:eastAsia="Times New Roman" w:hAnsi="Times New Roman"/>
                <w:rtl w:val="0"/>
              </w:rPr>
              <w:t xml:space="preserve">Home Instead</w:t>
            </w:r>
          </w:p>
          <w:p w:rsidR="00000000" w:rsidDel="00000000" w:rsidP="00000000" w:rsidRDefault="00000000" w:rsidRPr="00000000" w14:paraId="000001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URL:</w:t>
            </w:r>
            <w:hyperlink r:id="rId47">
              <w:r w:rsidDel="00000000" w:rsidR="00000000" w:rsidRPr="00000000">
                <w:rPr>
                  <w:rFonts w:ascii="Times New Roman" w:cs="Times New Roman" w:eastAsia="Times New Roman" w:hAnsi="Times New Roman"/>
                  <w:color w:val="1155cc"/>
                  <w:u w:val="single"/>
                  <w:rtl w:val="0"/>
                </w:rPr>
                <w:t xml:space="preserve">https://www.homeinstead.com/location/850/home-care-services/our-process-to-provide-quality-senior-care/</w:t>
              </w:r>
            </w:hyperlink>
            <w:r w:rsidDel="00000000" w:rsidR="00000000" w:rsidRPr="00000000">
              <w:rPr>
                <w:rtl w:val="0"/>
              </w:rPr>
            </w:r>
          </w:p>
          <w:p w:rsidR="00000000" w:rsidDel="00000000" w:rsidP="00000000" w:rsidRDefault="00000000" w:rsidRPr="00000000" w14:paraId="000001EC">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Year: </w:t>
            </w:r>
            <w:r w:rsidDel="00000000" w:rsidR="00000000" w:rsidRPr="00000000">
              <w:rPr>
                <w:rFonts w:ascii="Times New Roman" w:cs="Times New Roman" w:eastAsia="Times New Roman" w:hAnsi="Times New Roman"/>
                <w:rtl w:val="0"/>
              </w:rPr>
              <w:t xml:space="preserve">1994</w:t>
            </w:r>
          </w:p>
          <w:p w:rsidR="00000000" w:rsidDel="00000000" w:rsidP="00000000" w:rsidRDefault="00000000" w:rsidRPr="00000000" w14:paraId="000001E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t xml:space="preserve">Proponent(s):</w:t>
            </w:r>
          </w:p>
          <w:p w:rsidR="00000000" w:rsidDel="00000000" w:rsidP="00000000" w:rsidRDefault="00000000" w:rsidRPr="00000000" w14:paraId="000001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Paul</w:t>
            </w:r>
          </w:p>
          <w:p w:rsidR="00000000" w:rsidDel="00000000" w:rsidP="00000000" w:rsidRDefault="00000000" w:rsidRPr="00000000" w14:paraId="000001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Lori Hogan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Personalized Care Plans</w:t>
            </w:r>
          </w:p>
          <w:p w:rsidR="00000000" w:rsidDel="00000000" w:rsidP="00000000" w:rsidRDefault="00000000" w:rsidRPr="00000000" w14:paraId="000001F2">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Professional senior assistant</w:t>
            </w:r>
          </w:p>
          <w:p w:rsidR="00000000" w:rsidDel="00000000" w:rsidP="00000000" w:rsidRDefault="00000000" w:rsidRPr="00000000" w14:paraId="000001F3">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Range of Services</w:t>
            </w:r>
          </w:p>
          <w:p w:rsidR="00000000" w:rsidDel="00000000" w:rsidP="00000000" w:rsidRDefault="00000000" w:rsidRPr="00000000" w14:paraId="000001F4">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24/7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Can be expensive depending on the level of care required.</w:t>
            </w:r>
          </w:p>
          <w:p w:rsidR="00000000" w:rsidDel="00000000" w:rsidP="00000000" w:rsidRDefault="00000000" w:rsidRPr="00000000" w14:paraId="000001F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Availability: May vary by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User-friendly interface with detailed service information.</w:t>
            </w:r>
          </w:p>
          <w:p w:rsidR="00000000" w:rsidDel="00000000" w:rsidP="00000000" w:rsidRDefault="00000000" w:rsidRPr="00000000" w14:paraId="000001F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Accessibility: Available on desktops and mobile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Support: Accessible via phone and email.</w:t>
            </w:r>
          </w:p>
          <w:p w:rsidR="00000000" w:rsidDel="00000000" w:rsidP="00000000" w:rsidRDefault="00000000" w:rsidRPr="00000000" w14:paraId="000001F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 Resources: Educational materials and support groups.</w:t>
            </w:r>
          </w:p>
        </w:tc>
      </w:tr>
    </w:tbl>
    <w:p w:rsidR="00000000" w:rsidDel="00000000" w:rsidP="00000000" w:rsidRDefault="00000000" w:rsidRPr="00000000" w14:paraId="000001FE">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FF">
      <w:pPr>
        <w:spacing w:after="200" w:before="24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spacing w:after="200" w:before="240" w:line="360" w:lineRule="auto"/>
        <w:ind w:left="0" w:firstLine="0"/>
        <w:jc w:val="left"/>
        <w:rPr>
          <w:rFonts w:ascii="Times New Roman" w:cs="Times New Roman" w:eastAsia="Times New Roman" w:hAnsi="Times New Roman"/>
          <w:b w:val="1"/>
          <w:sz w:val="24"/>
          <w:szCs w:val="24"/>
        </w:rPr>
        <w:sectPr>
          <w:headerReference r:id="rId48" w:type="first"/>
          <w:type w:val="nextPage"/>
          <w:pgSz w:h="15840" w:w="12240" w:orient="portrait"/>
          <w:pgMar w:bottom="1440" w:top="1440" w:left="2160" w:right="1440" w:header="720" w:footer="720"/>
          <w:pgNumType w:start="7"/>
        </w:sectPr>
      </w:pPr>
      <w:r w:rsidDel="00000000" w:rsidR="00000000" w:rsidRPr="00000000">
        <w:rPr>
          <w:rtl w:val="0"/>
        </w:rPr>
      </w:r>
    </w:p>
    <w:p w:rsidR="00000000" w:rsidDel="00000000" w:rsidP="00000000" w:rsidRDefault="00000000" w:rsidRPr="00000000" w14:paraId="00000201">
      <w:pPr>
        <w:spacing w:after="200" w:before="24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CHAPTER III: DESIGN AND METHODOLOGY</w:t>
      </w:r>
      <w:r w:rsidDel="00000000" w:rsidR="00000000" w:rsidRPr="00000000">
        <w:rPr>
          <w:rtl w:val="0"/>
        </w:rPr>
      </w:r>
    </w:p>
    <w:p w:rsidR="00000000" w:rsidDel="00000000" w:rsidP="00000000" w:rsidRDefault="00000000" w:rsidRPr="00000000" w14:paraId="00000202">
      <w:pPr>
        <w:spacing w:after="200" w:before="240" w:line="360" w:lineRule="auto"/>
        <w:ind w:left="72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Research Design</w:t>
      </w:r>
    </w:p>
    <w:p w:rsidR="00000000" w:rsidDel="00000000" w:rsidP="00000000" w:rsidRDefault="00000000" w:rsidRPr="00000000" w14:paraId="00000203">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employs a qualitative research design to explore the development and implementation of “WeCare,” a web application for senior citizen services. Qualitative methods are chosen to gain in-depth insights into the experiences, needs, and perceptions of the stakeholders involved, including senior citizens, and senior assistants.</w:t>
      </w:r>
    </w:p>
    <w:p w:rsidR="00000000" w:rsidDel="00000000" w:rsidP="00000000" w:rsidRDefault="00000000" w:rsidRPr="00000000" w14:paraId="00000204">
      <w:pPr>
        <w:spacing w:after="20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p w:rsidR="00000000" w:rsidDel="00000000" w:rsidP="00000000" w:rsidRDefault="00000000" w:rsidRPr="00000000" w14:paraId="00000205">
      <w:pPr>
        <w:spacing w:after="20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of qualitative data will provide a comprehensive understanding of the research problem. The qualitative insights will inform the development of the survey questionnaires and usability testing instruments. A non structured interview will also be conducted with senior citizens and their families to understand their needs, challenges, and expectations regarding elderly care services.</w:t>
      </w:r>
    </w:p>
    <w:p w:rsidR="00000000" w:rsidDel="00000000" w:rsidP="00000000" w:rsidRDefault="00000000" w:rsidRPr="00000000" w14:paraId="00000206">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purposive sampling technique will be used to select participants who are most relevant to the study. This includes senior citizens who require assistant services, their family members, senior assistant, and community members involved in elderly care. The sample size will be determined based on the principle of data saturation, where data collection continues until no new information or themes emerge.</w:t>
      </w:r>
    </w:p>
    <w:p w:rsidR="00000000" w:rsidDel="00000000" w:rsidP="00000000" w:rsidRDefault="00000000" w:rsidRPr="00000000" w14:paraId="00000207">
      <w:pPr>
        <w:spacing w:after="200" w:before="240" w:line="360" w:lineRule="auto"/>
        <w:ind w:left="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Flow of the Study</w:t>
      </w:r>
    </w:p>
    <w:p w:rsidR="00000000" w:rsidDel="00000000" w:rsidP="00000000" w:rsidRDefault="00000000" w:rsidRPr="00000000" w14:paraId="00000208">
      <w:pPr>
        <w:spacing w:after="200" w:before="240" w:line="360" w:lineRule="auto"/>
        <w:ind w:left="0" w:firstLine="720"/>
        <w:jc w:val="both"/>
        <w:rPr>
          <w:rFonts w:ascii="Times New Roman" w:cs="Times New Roman" w:eastAsia="Times New Roman" w:hAnsi="Times New Roman"/>
        </w:rPr>
        <w:sectPr>
          <w:headerReference r:id="rId49" w:type="default"/>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rtl w:val="0"/>
        </w:rPr>
        <w:t xml:space="preserve">This research will follow a user-centered approach, gathering input on senior needs through literature review and user research. This data will be used to design and develop a web application prototype WeCare, with functionalities targeted towards senior citizens. Usability testing will then refine the application before concluding with a research report and recommendations for future development and implementation.</w:t>
      </w:r>
    </w:p>
    <w:p w:rsidR="00000000" w:rsidDel="00000000" w:rsidP="00000000" w:rsidRDefault="00000000" w:rsidRPr="00000000" w14:paraId="00000209">
      <w:pPr>
        <w:spacing w:after="200" w:before="24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spacing w:after="200" w:before="240" w:line="36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3202900" cy="3870170"/>
                <wp:effectExtent b="0" l="0" r="0" t="0"/>
                <wp:docPr id="1" name=""/>
                <a:graphic>
                  <a:graphicData uri="http://schemas.microsoft.com/office/word/2010/wordprocessingGroup">
                    <wpg:wgp>
                      <wpg:cNvGrpSpPr/>
                      <wpg:grpSpPr>
                        <a:xfrm>
                          <a:off x="1568175" y="172675"/>
                          <a:ext cx="3202900" cy="3870170"/>
                          <a:chOff x="1568175" y="172675"/>
                          <a:chExt cx="4103350" cy="4644775"/>
                        </a:xfrm>
                      </wpg:grpSpPr>
                      <wpg:grpSp>
                        <wpg:cNvGrpSpPr/>
                        <wpg:grpSpPr>
                          <a:xfrm>
                            <a:off x="1748650" y="177438"/>
                            <a:ext cx="3918100" cy="1242375"/>
                            <a:chOff x="1779325" y="495975"/>
                            <a:chExt cx="3918100" cy="1242375"/>
                          </a:xfrm>
                        </wpg:grpSpPr>
                        <wps:wsp>
                          <wps:cNvSpPr/>
                          <wps:cNvPr id="3" name="Shape 3"/>
                          <wps:spPr>
                            <a:xfrm>
                              <a:off x="1779325" y="495975"/>
                              <a:ext cx="3918100" cy="1242375"/>
                            </a:xfrm>
                            <a:prstGeom prst="flowChartInputOutpu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2617725" y="495975"/>
                              <a:ext cx="2546100" cy="88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Input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Objectives of the Study</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Review of Related Literature and Related Studies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Target Users and System Requirements.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g:grpSp>
                      <wpg:grpSp>
                        <wpg:cNvGrpSpPr/>
                        <wpg:grpSpPr>
                          <a:xfrm>
                            <a:off x="1572950" y="3570313"/>
                            <a:ext cx="3918100" cy="1242375"/>
                            <a:chOff x="1871400" y="3787675"/>
                            <a:chExt cx="3918100" cy="1242375"/>
                          </a:xfrm>
                        </wpg:grpSpPr>
                        <wps:wsp>
                          <wps:cNvSpPr/>
                          <wps:cNvPr id="6" name="Shape 6"/>
                          <wps:spPr>
                            <a:xfrm>
                              <a:off x="1871400" y="3787675"/>
                              <a:ext cx="3918100" cy="1242375"/>
                            </a:xfrm>
                            <a:prstGeom prst="flowChartInputOutpu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616000" y="3848038"/>
                              <a:ext cx="2698500" cy="88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Output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Research Report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WeCare</w:t>
                                </w:r>
                                <w:r w:rsidDel="00000000" w:rsidR="00000000" w:rsidRPr="00000000">
                                  <w:rPr>
                                    <w:rFonts w:ascii="Arial" w:cs="Arial" w:eastAsia="Arial" w:hAnsi="Arial"/>
                                    <w:b w:val="0"/>
                                    <w:i w:val="0"/>
                                    <w:smallCaps w:val="0"/>
                                    <w:strike w:val="0"/>
                                    <w:color w:val="000000"/>
                                    <w:sz w:val="22"/>
                                    <w:vertAlign w:val="baseline"/>
                                  </w:rPr>
                                  <w:t xml:space="preserve"> Web Application Prototype.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User Feedback and Impact assessment.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g:grpSp>
                      <wps:wsp>
                        <wps:cNvSpPr/>
                        <wps:cNvPr id="8" name="Shape 8"/>
                        <wps:spPr>
                          <a:xfrm>
                            <a:off x="2126925" y="1875300"/>
                            <a:ext cx="3078000" cy="1312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9" name="Shape 9"/>
                        <wps:spPr>
                          <a:xfrm>
                            <a:off x="2434650" y="1938825"/>
                            <a:ext cx="2546100" cy="88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Process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Business Model Canva</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System Analysis, Design and Development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Usability Testing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Implementation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spcFirstLastPara="1" rIns="91425" wrap="square" tIns="91425">
                          <a:noAutofit/>
                        </wps:bodyPr>
                      </wps:wsp>
                      <wps:wsp>
                        <wps:cNvCnPr/>
                        <wps:spPr>
                          <a:xfrm>
                            <a:off x="3707700" y="1419813"/>
                            <a:ext cx="0" cy="519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65925" y="3187500"/>
                            <a:ext cx="900" cy="44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202900" cy="3870170"/>
                <wp:effectExtent b="0" l="0" r="0" t="0"/>
                <wp:docPr id="1" name="image95.png"/>
                <a:graphic>
                  <a:graphicData uri="http://schemas.openxmlformats.org/drawingml/2006/picture">
                    <pic:pic>
                      <pic:nvPicPr>
                        <pic:cNvPr id="0" name="image95.png"/>
                        <pic:cNvPicPr preferRelativeResize="0"/>
                      </pic:nvPicPr>
                      <pic:blipFill>
                        <a:blip r:embed="rId50"/>
                        <a:srcRect/>
                        <a:stretch>
                          <a:fillRect/>
                        </a:stretch>
                      </pic:blipFill>
                      <pic:spPr>
                        <a:xfrm>
                          <a:off x="0" y="0"/>
                          <a:ext cx="3202900" cy="38701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B">
      <w:pPr>
        <w:spacing w:after="200" w:before="240" w:line="360" w:lineRule="auto"/>
        <w:ind w:left="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 </w:t>
      </w:r>
      <w:r w:rsidDel="00000000" w:rsidR="00000000" w:rsidRPr="00000000">
        <w:rPr>
          <w:rFonts w:ascii="Times New Roman" w:cs="Times New Roman" w:eastAsia="Times New Roman" w:hAnsi="Times New Roman"/>
          <w:b w:val="1"/>
          <w:u w:val="single"/>
          <w:rtl w:val="0"/>
        </w:rPr>
        <w:t xml:space="preserve">Flow of the Study</w:t>
      </w:r>
      <w:r w:rsidDel="00000000" w:rsidR="00000000" w:rsidRPr="00000000">
        <w:rPr>
          <w:rtl w:val="0"/>
        </w:rPr>
      </w:r>
    </w:p>
    <w:p w:rsidR="00000000" w:rsidDel="00000000" w:rsidP="00000000" w:rsidRDefault="00000000" w:rsidRPr="00000000" w14:paraId="0000020C">
      <w:pPr>
        <w:spacing w:after="200" w:before="240" w:line="360" w:lineRule="auto"/>
        <w:ind w:left="72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D">
      <w:pPr>
        <w:spacing w:after="200" w:before="240" w:line="360" w:lineRule="auto"/>
        <w:ind w:left="0" w:firstLine="0"/>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Research Environment</w:t>
      </w:r>
      <w:r w:rsidDel="00000000" w:rsidR="00000000" w:rsidRPr="00000000">
        <w:rPr>
          <w:rtl w:val="0"/>
        </w:rPr>
      </w:r>
    </w:p>
    <w:p w:rsidR="00000000" w:rsidDel="00000000" w:rsidP="00000000" w:rsidRDefault="00000000" w:rsidRPr="00000000" w14:paraId="0000020E">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is situated in Cebu City, Philippines, renowned for its diverse demographic composition and rich cultural heritage, which significantly influences the development of the "WeCare" web application. The physical setting includes access to modern facilities and robust technological infrastructure essential for conducting qualitative research and implementing digital solutions. </w:t>
      </w:r>
    </w:p>
    <w:p w:rsidR="00000000" w:rsidDel="00000000" w:rsidP="00000000" w:rsidRDefault="00000000" w:rsidRPr="00000000" w14:paraId="0000020F">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Cebu City's population features a notable proportion of senior citizens, senior assistant, and community stakeholders actively engaged in elderly care services, providing a fertile ground for understanding their nuanced needs and expectations. Cultural and social contexts, including local customs and historical landmarks, enrich participant interactions and inform culturally sensitive application design. </w:t>
      </w:r>
    </w:p>
    <w:p w:rsidR="00000000" w:rsidDel="00000000" w:rsidP="00000000" w:rsidRDefault="00000000" w:rsidRPr="00000000" w14:paraId="00000210">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Collaborations with local healthcare providers, educational institutions, and community organizations ensure comprehensive data collection and community engagement, facilitating a user-centered approach to application development. Ethical considerations, such as informed consent and confidentiality, are upheld throughout the study, supported by institutional policies and regulatory frameworks that safeguard participant welfare and data integrity. </w:t>
      </w:r>
    </w:p>
    <w:p w:rsidR="00000000" w:rsidDel="00000000" w:rsidP="00000000" w:rsidRDefault="00000000" w:rsidRPr="00000000" w14:paraId="00000211">
      <w:pPr>
        <w:spacing w:after="20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environment in Cebu City thus serves as a dynamic backdrop for iteratively designing, testing, and refining the "WeCare" web application to effectively meet the diverse and evolving needs of its senior citizen users.</w:t>
      </w:r>
    </w:p>
    <w:p w:rsidR="00000000" w:rsidDel="00000000" w:rsidP="00000000" w:rsidRDefault="00000000" w:rsidRPr="00000000" w14:paraId="00000212">
      <w:pPr>
        <w:spacing w:after="200" w:before="24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Respondents</w:t>
      </w:r>
      <w:r w:rsidDel="00000000" w:rsidR="00000000" w:rsidRPr="00000000">
        <w:rPr>
          <w:rtl w:val="0"/>
        </w:rPr>
      </w:r>
    </w:p>
    <w:p w:rsidR="00000000" w:rsidDel="00000000" w:rsidP="00000000" w:rsidRDefault="00000000" w:rsidRPr="00000000" w14:paraId="00000213">
      <w:pPr>
        <w:numPr>
          <w:ilvl w:val="0"/>
          <w:numId w:val="12"/>
        </w:numPr>
        <w:spacing w:after="20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Senior Citizens -  Respondents for this study will be senior citizens residing in Cebu City. These individuals are the main beneficiaries of the WeCare web application, and their input is crucial for understanding the specific needs and challenges they face in accessing elderly care services.</w:t>
      </w:r>
    </w:p>
    <w:p w:rsidR="00000000" w:rsidDel="00000000" w:rsidP="00000000" w:rsidRDefault="00000000" w:rsidRPr="00000000" w14:paraId="00000214">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Criteria for selection:</w:t>
      </w:r>
    </w:p>
    <w:p w:rsidR="00000000" w:rsidDel="00000000" w:rsidP="00000000" w:rsidRDefault="00000000" w:rsidRPr="00000000" w14:paraId="00000215">
      <w:pPr>
        <w:numPr>
          <w:ilvl w:val="0"/>
          <w:numId w:val="21"/>
        </w:numPr>
        <w:spacing w:after="0" w:afterAutospacing="0" w:before="24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 must be 60 years old and above</w:t>
      </w:r>
    </w:p>
    <w:p w:rsidR="00000000" w:rsidDel="00000000" w:rsidP="00000000" w:rsidRDefault="00000000" w:rsidRPr="00000000" w14:paraId="00000216">
      <w:pPr>
        <w:numPr>
          <w:ilvl w:val="0"/>
          <w:numId w:val="2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a resident in Cebu City</w:t>
      </w:r>
    </w:p>
    <w:p w:rsidR="00000000" w:rsidDel="00000000" w:rsidP="00000000" w:rsidRDefault="00000000" w:rsidRPr="00000000" w14:paraId="00000217">
      <w:pPr>
        <w:numPr>
          <w:ilvl w:val="0"/>
          <w:numId w:val="21"/>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Willing to participate in interviews</w:t>
      </w:r>
    </w:p>
    <w:p w:rsidR="00000000" w:rsidDel="00000000" w:rsidP="00000000" w:rsidRDefault="00000000" w:rsidRPr="00000000" w14:paraId="00000218">
      <w:pPr>
        <w:spacing w:after="200" w:before="24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19">
      <w:pPr>
        <w:numPr>
          <w:ilvl w:val="0"/>
          <w:numId w:val="12"/>
        </w:numPr>
        <w:spacing w:after="200" w:before="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senior assistant</w:t>
      </w:r>
      <w:r w:rsidDel="00000000" w:rsidR="00000000" w:rsidRPr="00000000">
        <w:rPr>
          <w:rFonts w:ascii="Times New Roman" w:cs="Times New Roman" w:eastAsia="Times New Roman" w:hAnsi="Times New Roman"/>
          <w:rtl w:val="0"/>
        </w:rPr>
        <w:t xml:space="preserve">: senior assistants who are actively providing care to senior citizens will be included as respondents. They will share their experiences, perspectives on the usability and effectiveness of the application, and any challenges they face in their caregiving roles. Their input will help in refining the features and functionalities of WeCare to better support their work.</w:t>
      </w:r>
    </w:p>
    <w:p w:rsidR="00000000" w:rsidDel="00000000" w:rsidP="00000000" w:rsidRDefault="00000000" w:rsidRPr="00000000" w14:paraId="0000021A">
      <w:pPr>
        <w:spacing w:after="240" w:before="24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Criteria for selection:</w:t>
      </w:r>
    </w:p>
    <w:p w:rsidR="00000000" w:rsidDel="00000000" w:rsidP="00000000" w:rsidRDefault="00000000" w:rsidRPr="00000000" w14:paraId="0000021B">
      <w:pPr>
        <w:numPr>
          <w:ilvl w:val="0"/>
          <w:numId w:val="3"/>
        </w:numPr>
        <w:spacing w:after="0" w:afterAutospacing="0" w:before="24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experience involving elderly care</w:t>
      </w:r>
    </w:p>
    <w:p w:rsidR="00000000" w:rsidDel="00000000" w:rsidP="00000000" w:rsidRDefault="00000000" w:rsidRPr="00000000" w14:paraId="0000021C">
      <w:pPr>
        <w:numPr>
          <w:ilvl w:val="0"/>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be based in Cebu City</w:t>
      </w:r>
    </w:p>
    <w:p w:rsidR="00000000" w:rsidDel="00000000" w:rsidP="00000000" w:rsidRDefault="00000000" w:rsidRPr="00000000" w14:paraId="0000021D">
      <w:pPr>
        <w:numPr>
          <w:ilvl w:val="0"/>
          <w:numId w:val="3"/>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Willing to participate in interviews</w:t>
      </w:r>
    </w:p>
    <w:p w:rsidR="00000000" w:rsidDel="00000000" w:rsidP="00000000" w:rsidRDefault="00000000" w:rsidRPr="00000000" w14:paraId="0000021E">
      <w:pPr>
        <w:spacing w:after="200" w:before="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Research Instrument</w:t>
      </w:r>
      <w:r w:rsidDel="00000000" w:rsidR="00000000" w:rsidRPr="00000000">
        <w:rPr>
          <w:rtl w:val="0"/>
        </w:rPr>
      </w:r>
    </w:p>
    <w:p w:rsidR="00000000" w:rsidDel="00000000" w:rsidP="00000000" w:rsidRDefault="00000000" w:rsidRPr="00000000" w14:paraId="0000021F">
      <w:pPr>
        <w:spacing w:after="200" w:before="0" w:line="360" w:lineRule="auto"/>
        <w:ind w:left="0" w:firstLine="0"/>
        <w:jc w:val="both"/>
        <w:rPr>
          <w:rFonts w:ascii="Times New Roman" w:cs="Times New Roman" w:eastAsia="Times New Roman" w:hAnsi="Times New Roman"/>
          <w:color w:val="11181b"/>
          <w:highlight w:val="white"/>
        </w:rPr>
      </w:pPr>
      <w:r w:rsidDel="00000000" w:rsidR="00000000" w:rsidRPr="00000000">
        <w:rPr>
          <w:rFonts w:ascii="Times New Roman" w:cs="Times New Roman" w:eastAsia="Times New Roman" w:hAnsi="Times New Roman"/>
          <w:rtl w:val="0"/>
        </w:rPr>
        <w:t xml:space="preserve"> </w:t>
        <w:tab/>
        <w:t xml:space="preserve">  In this study,</w:t>
      </w:r>
      <w:r w:rsidDel="00000000" w:rsidR="00000000" w:rsidRPr="00000000">
        <w:rPr>
          <w:color w:val="11181b"/>
          <w:sz w:val="24"/>
          <w:szCs w:val="24"/>
          <w:highlight w:val="white"/>
          <w:rtl w:val="0"/>
        </w:rPr>
        <w:t xml:space="preserve"> </w:t>
      </w:r>
      <w:r w:rsidDel="00000000" w:rsidR="00000000" w:rsidRPr="00000000">
        <w:rPr>
          <w:rFonts w:ascii="Times New Roman" w:cs="Times New Roman" w:eastAsia="Times New Roman" w:hAnsi="Times New Roman"/>
          <w:color w:val="11181b"/>
          <w:highlight w:val="white"/>
          <w:rtl w:val="0"/>
        </w:rPr>
        <w:t xml:space="preserve">there will be a systematically organized questionnaire, designed to gather detailed facts and information from senior citizens, senior assistants, and community members. To ensure relevance and clarity, the questionnaire will be developed through a literature review, stakeholder input, and pilot testing. It will comprise sections covering demographic information, current senior assistant practices, needs and expectations, usability and effectiveness of WeCare (for those who have used the prototype), and feedback and suggestions. A mix of closed-ended and open-ended questions will be used to capture qualitative data. The questionnaire will be administered through both online surveys on a secure platform and face-to-face interviews to ensure broad participation and convenience. The collected data will be systematically organized and analyzed, with qualitative data undergoing thematic analysis. This comprehensive approach aims to gather valuable insights that will inform the development and implementation of the WeCare web application, ultimately enhancing elderly care services in Cebu City.</w:t>
      </w:r>
    </w:p>
    <w:p w:rsidR="00000000" w:rsidDel="00000000" w:rsidP="00000000" w:rsidRDefault="00000000" w:rsidRPr="00000000" w14:paraId="00000220">
      <w:pPr>
        <w:spacing w:after="200" w:before="0" w:line="360" w:lineRule="auto"/>
        <w:ind w:left="0" w:firstLine="0"/>
        <w:jc w:val="left"/>
        <w:rPr>
          <w:rFonts w:ascii="Times New Roman" w:cs="Times New Roman" w:eastAsia="Times New Roman" w:hAnsi="Times New Roman"/>
          <w:color w:val="11181b"/>
          <w:highlight w:val="white"/>
        </w:rPr>
      </w:pPr>
      <w:r w:rsidDel="00000000" w:rsidR="00000000" w:rsidRPr="00000000">
        <w:rPr>
          <w:rtl w:val="0"/>
        </w:rPr>
      </w:r>
    </w:p>
    <w:p w:rsidR="00000000" w:rsidDel="00000000" w:rsidP="00000000" w:rsidRDefault="00000000" w:rsidRPr="00000000" w14:paraId="00000221">
      <w:pPr>
        <w:spacing w:after="200" w:before="0" w:line="360" w:lineRule="auto"/>
        <w:ind w:left="0" w:firstLine="0"/>
        <w:jc w:val="left"/>
        <w:rPr>
          <w:rFonts w:ascii="Times New Roman" w:cs="Times New Roman" w:eastAsia="Times New Roman" w:hAnsi="Times New Roman"/>
          <w:color w:val="11181b"/>
          <w:highlight w:val="white"/>
        </w:rPr>
      </w:pPr>
      <w:r w:rsidDel="00000000" w:rsidR="00000000" w:rsidRPr="00000000">
        <w:rPr>
          <w:rFonts w:ascii="Times New Roman" w:cs="Times New Roman" w:eastAsia="Times New Roman" w:hAnsi="Times New Roman"/>
          <w:b w:val="1"/>
          <w:color w:val="11181b"/>
          <w:highlight w:val="white"/>
          <w:rtl w:val="0"/>
        </w:rPr>
        <w:t xml:space="preserve">Research Procedure</w:t>
      </w:r>
      <w:r w:rsidDel="00000000" w:rsidR="00000000" w:rsidRPr="00000000">
        <w:rPr>
          <w:rtl w:val="0"/>
        </w:rPr>
      </w:r>
    </w:p>
    <w:p w:rsidR="00000000" w:rsidDel="00000000" w:rsidP="00000000" w:rsidRDefault="00000000" w:rsidRPr="00000000" w14:paraId="00000222">
      <w:pPr>
        <w:spacing w:after="240" w:before="240" w:line="360" w:lineRule="auto"/>
        <w:ind w:firstLine="720"/>
        <w:jc w:val="both"/>
        <w:rPr>
          <w:rFonts w:ascii="Times New Roman" w:cs="Times New Roman" w:eastAsia="Times New Roman" w:hAnsi="Times New Roman"/>
          <w:color w:val="11181b"/>
          <w:highlight w:val="white"/>
        </w:rPr>
      </w:pPr>
      <w:r w:rsidDel="00000000" w:rsidR="00000000" w:rsidRPr="00000000">
        <w:rPr>
          <w:rFonts w:ascii="Times New Roman" w:cs="Times New Roman" w:eastAsia="Times New Roman" w:hAnsi="Times New Roman"/>
          <w:color w:val="11181b"/>
          <w:highlight w:val="white"/>
          <w:rtl w:val="0"/>
        </w:rPr>
        <w:t xml:space="preserve">The initial step involves conducting a literature review on online consultation appointment systems and selecting Cebu City as the research location.</w:t>
      </w:r>
    </w:p>
    <w:p w:rsidR="00000000" w:rsidDel="00000000" w:rsidP="00000000" w:rsidRDefault="00000000" w:rsidRPr="00000000" w14:paraId="00000223">
      <w:pPr>
        <w:spacing w:after="200" w:before="0" w:line="360" w:lineRule="auto"/>
        <w:ind w:left="0" w:firstLine="720"/>
        <w:jc w:val="both"/>
        <w:rPr>
          <w:rFonts w:ascii="Times New Roman" w:cs="Times New Roman" w:eastAsia="Times New Roman" w:hAnsi="Times New Roman"/>
          <w:color w:val="11181b"/>
          <w:highlight w:val="white"/>
        </w:rPr>
      </w:pPr>
      <w:r w:rsidDel="00000000" w:rsidR="00000000" w:rsidRPr="00000000">
        <w:rPr>
          <w:rFonts w:ascii="Times New Roman" w:cs="Times New Roman" w:eastAsia="Times New Roman" w:hAnsi="Times New Roman"/>
          <w:color w:val="11181b"/>
          <w:highlight w:val="white"/>
          <w:rtl w:val="0"/>
        </w:rPr>
        <w:t xml:space="preserve">The next step involves the creation of surveys and questionnaires tailored for senior assistants and senior citizens to gather qualitative data. These instruments will be designed to capture insights and perspectives that will contribute to a comprehensive understanding of their experiences and needs within the context of the study. Careful consideration will be given to ensuring the clarity and relevance of the questions to facilitate meaningful responses and valuable data analysis. This phase aims to provide rich qualitative insights that will inform the subsequent stages of the research process.</w:t>
      </w:r>
    </w:p>
    <w:p w:rsidR="00000000" w:rsidDel="00000000" w:rsidP="00000000" w:rsidRDefault="00000000" w:rsidRPr="00000000" w14:paraId="00000224">
      <w:pPr>
        <w:spacing w:after="240" w:before="240" w:line="360" w:lineRule="auto"/>
        <w:ind w:firstLine="720"/>
        <w:jc w:val="both"/>
        <w:rPr>
          <w:rFonts w:ascii="Times New Roman" w:cs="Times New Roman" w:eastAsia="Times New Roman" w:hAnsi="Times New Roman"/>
          <w:color w:val="11181b"/>
          <w:highlight w:val="white"/>
        </w:rPr>
      </w:pPr>
      <w:r w:rsidDel="00000000" w:rsidR="00000000" w:rsidRPr="00000000">
        <w:rPr>
          <w:rFonts w:ascii="Times New Roman" w:cs="Times New Roman" w:eastAsia="Times New Roman" w:hAnsi="Times New Roman"/>
          <w:color w:val="11181b"/>
          <w:highlight w:val="white"/>
          <w:rtl w:val="0"/>
        </w:rPr>
        <w:t xml:space="preserve">Qualitative data will undergo transcription, coding, and thematic analysis to identify recurring themes and patterns. This analytical process aims to extract meaningful insights from the narratives and perspectives shared by participants. Finally, we will compare and analyze whether accessibility, efficiency, and user satisfaction show improvements between the existing and proposed systems based on these qualitative findings.</w:t>
      </w:r>
    </w:p>
    <w:p w:rsidR="00000000" w:rsidDel="00000000" w:rsidP="00000000" w:rsidRDefault="00000000" w:rsidRPr="00000000" w14:paraId="00000225">
      <w:pPr>
        <w:spacing w:after="200" w:before="0" w:line="360" w:lineRule="auto"/>
        <w:ind w:left="0" w:firstLine="0"/>
        <w:jc w:val="left"/>
        <w:rPr>
          <w:rFonts w:ascii="Times New Roman" w:cs="Times New Roman" w:eastAsia="Times New Roman" w:hAnsi="Times New Roman"/>
          <w:b w:val="1"/>
          <w:color w:val="11181b"/>
          <w:highlight w:val="white"/>
        </w:rPr>
      </w:pPr>
      <w:r w:rsidDel="00000000" w:rsidR="00000000" w:rsidRPr="00000000">
        <w:rPr>
          <w:rFonts w:ascii="Times New Roman" w:cs="Times New Roman" w:eastAsia="Times New Roman" w:hAnsi="Times New Roman"/>
          <w:b w:val="1"/>
          <w:color w:val="11181b"/>
          <w:highlight w:val="white"/>
          <w:rtl w:val="0"/>
        </w:rPr>
        <w:t xml:space="preserve">Data Gathering </w:t>
      </w:r>
    </w:p>
    <w:p w:rsidR="00000000" w:rsidDel="00000000" w:rsidP="00000000" w:rsidRDefault="00000000" w:rsidRPr="00000000" w14:paraId="00000226">
      <w:pPr>
        <w:spacing w:after="200" w:before="0" w:line="360" w:lineRule="auto"/>
        <w:ind w:left="0" w:firstLine="0"/>
        <w:jc w:val="both"/>
        <w:rPr>
          <w:rFonts w:ascii="Times New Roman" w:cs="Times New Roman" w:eastAsia="Times New Roman" w:hAnsi="Times New Roman"/>
          <w:color w:val="11181b"/>
          <w:highlight w:val="white"/>
        </w:rPr>
      </w:pPr>
      <w:r w:rsidDel="00000000" w:rsidR="00000000" w:rsidRPr="00000000">
        <w:rPr>
          <w:rFonts w:ascii="Times New Roman" w:cs="Times New Roman" w:eastAsia="Times New Roman" w:hAnsi="Times New Roman"/>
          <w:b w:val="1"/>
          <w:color w:val="11181b"/>
          <w:highlight w:val="white"/>
          <w:rtl w:val="0"/>
        </w:rPr>
        <w:tab/>
      </w:r>
      <w:r w:rsidDel="00000000" w:rsidR="00000000" w:rsidRPr="00000000">
        <w:rPr>
          <w:rFonts w:ascii="Times New Roman" w:cs="Times New Roman" w:eastAsia="Times New Roman" w:hAnsi="Times New Roman"/>
          <w:color w:val="11181b"/>
          <w:highlight w:val="white"/>
          <w:rtl w:val="0"/>
        </w:rPr>
        <w:t xml:space="preserve">Qualitative data was collected for a study focused on WeCare in Cebu City using surveys and questionnaires. These instruments included questions aimed at assessing user satisfaction regarding the platform's efficiency, user-friendliness, functionality, and security. Participants were tasked with rating their perceptions of WeCare's effectiveness in these areas.</w:t>
      </w:r>
    </w:p>
    <w:p w:rsidR="00000000" w:rsidDel="00000000" w:rsidP="00000000" w:rsidRDefault="00000000" w:rsidRPr="00000000" w14:paraId="00000227">
      <w:pPr>
        <w:spacing w:after="200" w:before="0" w:line="360" w:lineRule="auto"/>
        <w:ind w:left="0" w:firstLine="0"/>
        <w:jc w:val="both"/>
        <w:rPr>
          <w:rFonts w:ascii="Times New Roman" w:cs="Times New Roman" w:eastAsia="Times New Roman" w:hAnsi="Times New Roman"/>
          <w:color w:val="11181b"/>
          <w:highlight w:val="white"/>
        </w:rPr>
      </w:pPr>
      <w:r w:rsidDel="00000000" w:rsidR="00000000" w:rsidRPr="00000000">
        <w:rPr>
          <w:rFonts w:ascii="Times New Roman" w:cs="Times New Roman" w:eastAsia="Times New Roman" w:hAnsi="Times New Roman"/>
          <w:color w:val="11181b"/>
          <w:highlight w:val="white"/>
          <w:rtl w:val="0"/>
        </w:rPr>
        <w:tab/>
        <w:t xml:space="preserve">The study will employ maximum variation purposive sampling to select approximately 15 senior assistant and 15 senior assistant from Cebu City. Participants will be chosen based on their voluntary willingness to take part in the research.</w:t>
      </w:r>
    </w:p>
    <w:p w:rsidR="00000000" w:rsidDel="00000000" w:rsidP="00000000" w:rsidRDefault="00000000" w:rsidRPr="00000000" w14:paraId="00000228">
      <w:pPr>
        <w:spacing w:after="200" w:before="0" w:line="360" w:lineRule="auto"/>
        <w:ind w:left="0" w:firstLine="0"/>
        <w:jc w:val="left"/>
        <w:rPr>
          <w:rFonts w:ascii="Times New Roman" w:cs="Times New Roman" w:eastAsia="Times New Roman" w:hAnsi="Times New Roman"/>
          <w:b w:val="1"/>
          <w:color w:val="11181b"/>
          <w:highlight w:val="white"/>
        </w:rPr>
      </w:pPr>
      <w:r w:rsidDel="00000000" w:rsidR="00000000" w:rsidRPr="00000000">
        <w:rPr>
          <w:rFonts w:ascii="Times New Roman" w:cs="Times New Roman" w:eastAsia="Times New Roman" w:hAnsi="Times New Roman"/>
          <w:b w:val="1"/>
          <w:color w:val="11181b"/>
          <w:highlight w:val="white"/>
          <w:rtl w:val="0"/>
        </w:rPr>
        <w:t xml:space="preserve">Treatment of Data</w:t>
      </w:r>
    </w:p>
    <w:p w:rsidR="00000000" w:rsidDel="00000000" w:rsidP="00000000" w:rsidRDefault="00000000" w:rsidRPr="00000000" w14:paraId="00000229">
      <w:pPr>
        <w:spacing w:after="200" w:before="0" w:line="360" w:lineRule="auto"/>
        <w:ind w:left="0" w:firstLine="0"/>
        <w:jc w:val="both"/>
        <w:rPr>
          <w:rFonts w:ascii="Times New Roman" w:cs="Times New Roman" w:eastAsia="Times New Roman" w:hAnsi="Times New Roman"/>
          <w:color w:val="11181b"/>
          <w:highlight w:val="white"/>
        </w:rPr>
      </w:pPr>
      <w:r w:rsidDel="00000000" w:rsidR="00000000" w:rsidRPr="00000000">
        <w:rPr>
          <w:rFonts w:ascii="Times New Roman" w:cs="Times New Roman" w:eastAsia="Times New Roman" w:hAnsi="Times New Roman"/>
          <w:b w:val="1"/>
          <w:color w:val="11181b"/>
          <w:highlight w:val="white"/>
          <w:rtl w:val="0"/>
        </w:rPr>
        <w:tab/>
      </w:r>
      <w:r w:rsidDel="00000000" w:rsidR="00000000" w:rsidRPr="00000000">
        <w:rPr>
          <w:rFonts w:ascii="Times New Roman" w:cs="Times New Roman" w:eastAsia="Times New Roman" w:hAnsi="Times New Roman"/>
          <w:color w:val="11181b"/>
          <w:highlight w:val="white"/>
          <w:rtl w:val="0"/>
        </w:rPr>
        <w:t xml:space="preserve">The qualitative data collected through surveys and questionnaires on WeCare in Cebu City provides valuable insights into user perspectives regarding the platform's performance. Participants were asked to evaluate aspects such as efficiency, user-friendliness, functionality, and security. Initial analysis reveals diverse opinions among senior assistants and senior citizens regarding these attributes. Some respondents highlighted the platform's ease of use and effective functionality, emphasizing its utility in accessing healthcare services. Conversely, concerns were raised about security measures and certain functionality issues that may impact user experience negatively. This data not only sheds light on current user satisfaction levels but also identifies specific areas where enhancements or modifications could improve overall service delivery and user satisfaction within the WeCare system.</w:t>
      </w:r>
    </w:p>
    <w:p w:rsidR="00000000" w:rsidDel="00000000" w:rsidP="00000000" w:rsidRDefault="00000000" w:rsidRPr="00000000" w14:paraId="0000022A">
      <w:pPr>
        <w:spacing w:after="200" w:before="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Ethical Consideration</w:t>
      </w:r>
      <w:r w:rsidDel="00000000" w:rsidR="00000000" w:rsidRPr="00000000">
        <w:rPr>
          <w:rtl w:val="0"/>
        </w:rPr>
      </w:r>
    </w:p>
    <w:p w:rsidR="00000000" w:rsidDel="00000000" w:rsidP="00000000" w:rsidRDefault="00000000" w:rsidRPr="00000000" w14:paraId="0000022B">
      <w:pPr>
        <w:spacing w:after="200" w:before="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conducting the study “WeCare: A Web Application for Senior Citizen Services,” several ethical considerations are of greatest importance to ensure the protection and respect of all participants. First and foremost, informed consent/letter will be obtained from selected participants. This involves providing detailed information about the study’s purpose, procedures, potential risks, and benefits, ensuring that participants fully understand and voluntarily agree to participate.</w:t>
      </w:r>
    </w:p>
    <w:p w:rsidR="00000000" w:rsidDel="00000000" w:rsidP="00000000" w:rsidRDefault="00000000" w:rsidRPr="00000000" w14:paraId="0000022C">
      <w:pPr>
        <w:spacing w:after="200" w:before="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Confidentiality and anonymity are also critical; personal information and responses will be kept confidential and anonymized. Participation in the study will be entirely voluntary, with participants having the right to withdraw at any time without any negative consequences. To minimize any potential harm, the study procedures will be designed to be as non-intrusive as possible, and participants will be monitored for signs of distress, with support or referrals provided if necessary.</w:t>
      </w:r>
    </w:p>
    <w:p w:rsidR="00000000" w:rsidDel="00000000" w:rsidP="00000000" w:rsidRDefault="00000000" w:rsidRPr="00000000" w14:paraId="0000022D">
      <w:pPr>
        <w:spacing w:after="200" w:before="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Transparency and honesty will be maintained in all interactions with participants and in the reporting of research findings, ensuring that participants receive accurate information about the study and that findings are reported truthfully, acknowledging any limitations or potential biases. Respect for participants is fundamental, and all interactions will be conducted with courtesy and consideration, valuing their time and contributions. The research instruments and procedures will be designed to be culturally appropriate and respectful, considering the norms and values of the participants.</w:t>
      </w:r>
    </w:p>
    <w:p w:rsidR="00000000" w:rsidDel="00000000" w:rsidP="00000000" w:rsidRDefault="00000000" w:rsidRPr="00000000" w14:paraId="0000022E">
      <w:pPr>
        <w:spacing w:after="200" w:line="36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By addressing these ethical considerations, the study aims to protect the rights and well-being of all participants while maintaining the integrity and credibility of the research.</w:t>
      </w:r>
      <w:r w:rsidDel="00000000" w:rsidR="00000000" w:rsidRPr="00000000">
        <w:rPr>
          <w:rtl w:val="0"/>
        </w:rPr>
      </w:r>
    </w:p>
    <w:p w:rsidR="00000000" w:rsidDel="00000000" w:rsidP="00000000" w:rsidRDefault="00000000" w:rsidRPr="00000000" w14:paraId="0000022F">
      <w:pPr>
        <w:spacing w:after="200"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0">
      <w:pPr>
        <w:spacing w:after="200"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1">
      <w:pPr>
        <w:spacing w:after="200"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 Engineering Methodology</w:t>
      </w:r>
    </w:p>
    <w:p w:rsidR="00000000" w:rsidDel="00000000" w:rsidP="00000000" w:rsidRDefault="00000000" w:rsidRPr="00000000" w14:paraId="00000232">
      <w:pPr>
        <w:spacing w:after="200" w:before="0"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3086100"/>
            <wp:effectExtent b="0" l="0" r="0" t="0"/>
            <wp:docPr id="55"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00" w:before="0" w:line="360" w:lineRule="auto"/>
        <w:ind w:left="0" w:firstLine="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7: </w:t>
      </w:r>
      <w:r w:rsidDel="00000000" w:rsidR="00000000" w:rsidRPr="00000000">
        <w:rPr>
          <w:rFonts w:ascii="Times New Roman" w:cs="Times New Roman" w:eastAsia="Times New Roman" w:hAnsi="Times New Roman"/>
          <w:b w:val="1"/>
          <w:u w:val="single"/>
          <w:rtl w:val="0"/>
        </w:rPr>
        <w:t xml:space="preserve">Software Engineering Methodology</w:t>
      </w:r>
    </w:p>
    <w:p w:rsidR="00000000" w:rsidDel="00000000" w:rsidP="00000000" w:rsidRDefault="00000000" w:rsidRPr="00000000" w14:paraId="00000234">
      <w:pPr>
        <w:spacing w:after="200" w:before="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Iterative process in software engineering focuses on breaking down projects into smaller, more manageable pieces, known as iterations. Each iteration entails planning, developing, implementing, and testing a tiny portion of the entire system. This process is repeated, with each cycle creating a more polished version of the program until the final result is ready. Iterative technique prioritizes incremental development, with each iteration building on the preceding one to progressively add more features. Continuous feedback is collected after each iteration to enhance the next cycle, ensuring that the program improves in accordance with user demands and requirements. Furthermore, it prioritizes risk management by addressing possible concerns in early iterations, allowing for modifications and improvements throughout the development cycle. This technique encourages teamwork, open communication, and swift decision-making among team members.aligning well with the development approach for the WeCare web application.</w:t>
      </w:r>
    </w:p>
    <w:p w:rsidR="00000000" w:rsidDel="00000000" w:rsidP="00000000" w:rsidRDefault="00000000" w:rsidRPr="00000000" w14:paraId="00000235">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Planning/Conception - Initiation Phase</w:t>
      </w:r>
    </w:p>
    <w:p w:rsidR="00000000" w:rsidDel="00000000" w:rsidP="00000000" w:rsidRDefault="00000000" w:rsidRPr="00000000" w14:paraId="00000236">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Strategic planning and analysis utilize tools like Business Model Canvas, Program Workflow, and Gantt Chart. These tools ensure alignment with senior citizen and senior assistant needs, validate assumptions, set goals, break down requirements, and track progress. This thorough approach supports the successful development and implementation of WeCare, enhancing elderly care services.</w:t>
      </w:r>
    </w:p>
    <w:p w:rsidR="00000000" w:rsidDel="00000000" w:rsidP="00000000" w:rsidRDefault="00000000" w:rsidRPr="00000000" w14:paraId="00000237">
      <w:pPr>
        <w:spacing w:after="200"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pacing w:after="200"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Model Canvas</w:t>
      </w:r>
    </w:p>
    <w:p w:rsidR="00000000" w:rsidDel="00000000" w:rsidP="00000000" w:rsidRDefault="00000000" w:rsidRPr="00000000" w14:paraId="00000239">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WeCare will collaborate with various key partners to ensure the success of the web application. These partners include senior assistant agencies that provide a pool of qualified senior assistants, healthcare providers who can offer medical insights and support, and technology partners responsible for the development and maintenance of the app. Investors will play a crucial role in providing the necessary financial resources to support the development and scaling of the platform.</w:t>
      </w:r>
    </w:p>
    <w:p w:rsidR="00000000" w:rsidDel="00000000" w:rsidP="00000000" w:rsidRDefault="00000000" w:rsidRPr="00000000" w14:paraId="0000023A">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activities of WeCare involves developing and maintaining the web application, which includes building a user-friendly interface and ensuring robust functionality. Ensuring data security and privacy is a top priority to protect users’ personal information. Additionally, marketing and outreach efforts will be essential to attract both senior citizens and senior assistants to the platform.</w:t>
      </w:r>
    </w:p>
    <w:p w:rsidR="00000000" w:rsidDel="00000000" w:rsidP="00000000" w:rsidRDefault="00000000" w:rsidRPr="00000000" w14:paraId="0000023B">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achieve its objectives, WeCare will rely on several key resources. A skilled development team, including software developers and designers, will be essential for creating and maintaining the application. A marketing team that will help drive outreach efforts. Financial resources from investors will be necessary to fund development and operations, and robust technology infrastructure, such as cloud services, will support the app’s functionality.</w:t>
      </w:r>
    </w:p>
    <w:p w:rsidR="00000000" w:rsidDel="00000000" w:rsidP="00000000" w:rsidRDefault="00000000" w:rsidRPr="00000000" w14:paraId="0000023C">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WeCare offers several value propositions to its users. For senior citizens, the platform provides easy access to senior assistants, enhancing their quality of life. The user-friendly interface is designed to be intuitive for elderly users. The feedback and rating system ensures the reliability of senior assistants.</w:t>
      </w:r>
    </w:p>
    <w:p w:rsidR="00000000" w:rsidDel="00000000" w:rsidP="00000000" w:rsidRDefault="00000000" w:rsidRPr="00000000" w14:paraId="0000023D">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WeCare aims to build strong relationships with its users through regular updates. The app will facilitate continuous communication with users, keeping them informed about new features and improvements. Feedback mechanisms will allow users to share their experiences and suggestions, contributing to the app’s continuous improvement.</w:t>
      </w:r>
    </w:p>
    <w:p w:rsidR="00000000" w:rsidDel="00000000" w:rsidP="00000000" w:rsidRDefault="00000000" w:rsidRPr="00000000" w14:paraId="0000023E">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channel for delivering WeCare’s services will be the mobile-responsive, web application. Social media platforms will be used for marketing and outreach, helping to attract users and build a community around the app. Partnerships with healthcare providers will also serve as important channels for reaching senior citizens and senior assistants. Online marketing and advertising will further enhance visibility and user acquisition.</w:t>
      </w:r>
    </w:p>
    <w:p w:rsidR="00000000" w:rsidDel="00000000" w:rsidP="00000000" w:rsidRDefault="00000000" w:rsidRPr="00000000" w14:paraId="0000023F">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WeCare targets several customer segments, including senior citizens who need senior assistant services, their families who seek reliable care for their loved ones, senior assistants looking for opportunities, and healthcare providers and social services that coordinate elderly care. Each segment has unique needs that WeCare aims to address through its comprehensive platform.</w:t>
      </w:r>
    </w:p>
    <w:p w:rsidR="00000000" w:rsidDel="00000000" w:rsidP="00000000" w:rsidRDefault="00000000" w:rsidRPr="00000000" w14:paraId="00000240">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cost structure of WeCare includes expenses related to the development and maintenance of the web application, marketing and outreach efforts, and salaries for the development, and marketing teams. Technology infrastructure costs, such as servers and cloud services, are also significant. Additionally, compliance with regulatory requirements will incur costs, ensuring that the platform adheres to relevant laws and standards.</w:t>
      </w:r>
    </w:p>
    <w:p w:rsidR="00000000" w:rsidDel="00000000" w:rsidP="00000000" w:rsidRDefault="00000000" w:rsidRPr="00000000" w14:paraId="00000241">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WeCare will generate its revenue through multiple streams. Subscription fees from users, either senior citizens or their families, will provide a steady income. Commission fees from senior assistants for job placements will also contribute to revenue. Advertising revenue from relevant products and services can also be added as an additional source of income.</w:t>
      </w:r>
    </w:p>
    <w:p w:rsidR="00000000" w:rsidDel="00000000" w:rsidP="00000000" w:rsidRDefault="00000000" w:rsidRPr="00000000" w14:paraId="00000242">
      <w:pPr>
        <w:spacing w:after="20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spacing w:after="20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spacing w:after="20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spacing w:after="20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spacing w:after="20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spacing w:after="20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spacing w:after="20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spacing w:after="20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spacing w:after="20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spacing w:after="200" w:line="360" w:lineRule="auto"/>
        <w:ind w:left="0" w:firstLine="720"/>
        <w:jc w:val="both"/>
        <w:rPr>
          <w:rFonts w:ascii="Times New Roman" w:cs="Times New Roman" w:eastAsia="Times New Roman" w:hAnsi="Times New Roman"/>
        </w:rPr>
        <w:sectPr>
          <w:headerReference r:id="rId52" w:type="default"/>
          <w:type w:val="nextPage"/>
          <w:pgSz w:h="15840" w:w="12240" w:orient="portrait"/>
          <w:pgMar w:bottom="1440" w:top="1440" w:left="2160" w:right="1440" w:header="720" w:footer="720"/>
          <w:pgNumType w:start="19"/>
        </w:sectPr>
      </w:pPr>
      <w:r w:rsidDel="00000000" w:rsidR="00000000" w:rsidRPr="00000000">
        <w:rPr>
          <w:rtl w:val="0"/>
        </w:rPr>
      </w:r>
    </w:p>
    <w:p w:rsidR="00000000" w:rsidDel="00000000" w:rsidP="00000000" w:rsidRDefault="00000000" w:rsidRPr="00000000" w14:paraId="0000024C">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3</w:t>
      </w:r>
      <w:r w:rsidDel="00000000" w:rsidR="00000000" w:rsidRPr="00000000">
        <w:rPr>
          <w:rtl w:val="0"/>
        </w:rPr>
      </w:r>
    </w:p>
    <w:p w:rsidR="00000000" w:rsidDel="00000000" w:rsidP="00000000" w:rsidRDefault="00000000" w:rsidRPr="00000000" w14:paraId="0000024D">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MODEL CANVA</w:t>
      </w:r>
    </w:p>
    <w:p w:rsidR="00000000" w:rsidDel="00000000" w:rsidP="00000000" w:rsidRDefault="00000000" w:rsidRPr="00000000" w14:paraId="0000024E">
      <w:pPr>
        <w:spacing w:after="200" w:line="360" w:lineRule="auto"/>
        <w:jc w:val="center"/>
        <w:rPr>
          <w:rFonts w:ascii="Times New Roman" w:cs="Times New Roman" w:eastAsia="Times New Roman" w:hAnsi="Times New Roman"/>
          <w:b w:val="1"/>
        </w:rPr>
      </w:pPr>
      <w:r w:rsidDel="00000000" w:rsidR="00000000" w:rsidRPr="00000000">
        <w:rPr>
          <w:rtl w:val="0"/>
        </w:rPr>
      </w:r>
    </w:p>
    <w:tbl>
      <w:tblPr>
        <w:tblStyle w:val="Table3"/>
        <w:tblW w:w="86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680"/>
        <w:gridCol w:w="1155"/>
        <w:gridCol w:w="855"/>
        <w:gridCol w:w="1950"/>
        <w:gridCol w:w="1560"/>
        <w:tblGridChange w:id="0">
          <w:tblGrid>
            <w:gridCol w:w="1455"/>
            <w:gridCol w:w="1680"/>
            <w:gridCol w:w="1155"/>
            <w:gridCol w:w="855"/>
            <w:gridCol w:w="1950"/>
            <w:gridCol w:w="1560"/>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Fonts w:ascii="Times New Roman" w:cs="Times New Roman" w:eastAsia="Times New Roman" w:hAnsi="Times New Roman"/>
                <w:b w:val="1"/>
                <w:sz w:val="20"/>
                <w:szCs w:val="20"/>
                <w:shd w:fill="efefef" w:val="clear"/>
                <w:rtl w:val="0"/>
              </w:rPr>
              <w:t xml:space="preserve">KEY PARTNERS</w:t>
            </w:r>
          </w:p>
          <w:p w:rsidR="00000000" w:rsidDel="00000000" w:rsidP="00000000" w:rsidRDefault="00000000" w:rsidRPr="00000000" w14:paraId="00000250">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5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Senior Assistant Practitioners.</w:t>
            </w:r>
          </w:p>
          <w:p w:rsidR="00000000" w:rsidDel="00000000" w:rsidP="00000000" w:rsidRDefault="00000000" w:rsidRPr="00000000" w14:paraId="0000025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Healthcare Providers.</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Technology Partners.</w:t>
            </w:r>
          </w:p>
          <w:p w:rsidR="00000000" w:rsidDel="00000000" w:rsidP="00000000" w:rsidRDefault="00000000" w:rsidRPr="00000000" w14:paraId="0000025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Investors.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Fonts w:ascii="Times New Roman" w:cs="Times New Roman" w:eastAsia="Times New Roman" w:hAnsi="Times New Roman"/>
                <w:b w:val="1"/>
                <w:sz w:val="20"/>
                <w:szCs w:val="20"/>
                <w:shd w:fill="efefef" w:val="clear"/>
                <w:rtl w:val="0"/>
              </w:rPr>
              <w:t xml:space="preserve">KEY ACTIVITIES</w:t>
            </w:r>
          </w:p>
          <w:p w:rsidR="00000000" w:rsidDel="00000000" w:rsidP="00000000" w:rsidRDefault="00000000" w:rsidRPr="00000000" w14:paraId="00000259">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5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Developing and maintaining the web app.</w:t>
            </w:r>
          </w:p>
          <w:p w:rsidR="00000000" w:rsidDel="00000000" w:rsidP="00000000" w:rsidRDefault="00000000" w:rsidRPr="00000000" w14:paraId="0000025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Marketing and outreach to senior citizens and senior assistants.</w:t>
            </w:r>
          </w:p>
          <w:p w:rsidR="00000000" w:rsidDel="00000000" w:rsidP="00000000" w:rsidRDefault="00000000" w:rsidRPr="00000000" w14:paraId="0000025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Ensuring data security and privacy.</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Fonts w:ascii="Times New Roman" w:cs="Times New Roman" w:eastAsia="Times New Roman" w:hAnsi="Times New Roman"/>
                <w:b w:val="1"/>
                <w:sz w:val="20"/>
                <w:szCs w:val="20"/>
                <w:shd w:fill="efefef" w:val="clear"/>
                <w:rtl w:val="0"/>
              </w:rPr>
              <w:t xml:space="preserve">VALUE PROPOSITION</w:t>
            </w:r>
          </w:p>
          <w:p w:rsidR="00000000" w:rsidDel="00000000" w:rsidP="00000000" w:rsidRDefault="00000000" w:rsidRPr="00000000" w14:paraId="00000260">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Easy access to qualified assistance for senior citizens.</w:t>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User-friendly interface tailored to elderly users.</w:t>
            </w:r>
          </w:p>
          <w:p w:rsidR="00000000" w:rsidDel="00000000" w:rsidP="00000000" w:rsidRDefault="00000000" w:rsidRPr="00000000" w14:paraId="0000026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Reliable feedback and rating system for senior assistants.</w:t>
            </w:r>
          </w:p>
          <w:p w:rsidR="00000000" w:rsidDel="00000000" w:rsidP="00000000" w:rsidRDefault="00000000" w:rsidRPr="00000000" w14:paraId="0000026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Comprehensive support and resources for elderly care.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Fonts w:ascii="Times New Roman" w:cs="Times New Roman" w:eastAsia="Times New Roman" w:hAnsi="Times New Roman"/>
                <w:b w:val="1"/>
                <w:sz w:val="20"/>
                <w:szCs w:val="20"/>
                <w:shd w:fill="efefef" w:val="clear"/>
                <w:rtl w:val="0"/>
              </w:rPr>
              <w:t xml:space="preserve">CUSTOMER RELATIONSHIP</w:t>
            </w:r>
          </w:p>
          <w:p w:rsidR="00000000" w:rsidDel="00000000" w:rsidP="00000000" w:rsidRDefault="00000000" w:rsidRPr="00000000" w14:paraId="0000026A">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6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Feedback mechanisms for continuous improvement.</w:t>
            </w:r>
          </w:p>
          <w:p w:rsidR="00000000" w:rsidDel="00000000" w:rsidP="00000000" w:rsidRDefault="00000000" w:rsidRPr="00000000" w14:paraId="0000026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Regular updates and communication through the app.</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Fonts w:ascii="Times New Roman" w:cs="Times New Roman" w:eastAsia="Times New Roman" w:hAnsi="Times New Roman"/>
                <w:b w:val="1"/>
                <w:sz w:val="20"/>
                <w:szCs w:val="20"/>
                <w:shd w:fill="efefef" w:val="clear"/>
                <w:rtl w:val="0"/>
              </w:rPr>
              <w:t xml:space="preserve">CUSTOMER SEGMENTS</w:t>
            </w:r>
          </w:p>
          <w:p w:rsidR="00000000" w:rsidDel="00000000" w:rsidP="00000000" w:rsidRDefault="00000000" w:rsidRPr="00000000" w14:paraId="0000026F">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7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Senior citizens in need of day-to-day assistance.</w:t>
            </w:r>
          </w:p>
          <w:p w:rsidR="00000000" w:rsidDel="00000000" w:rsidP="00000000" w:rsidRDefault="00000000" w:rsidRPr="00000000" w14:paraId="0000027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Senior assistants seeking employment opportunities.</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Fonts w:ascii="Times New Roman" w:cs="Times New Roman" w:eastAsia="Times New Roman" w:hAnsi="Times New Roman"/>
                <w:b w:val="1"/>
                <w:sz w:val="20"/>
                <w:szCs w:val="20"/>
                <w:shd w:fill="efefef" w:val="clear"/>
                <w:rtl w:val="0"/>
              </w:rPr>
              <w:t xml:space="preserve">KEY RESOURCES</w:t>
            </w:r>
          </w:p>
          <w:p w:rsidR="00000000" w:rsidDel="00000000" w:rsidP="00000000" w:rsidRDefault="00000000" w:rsidRPr="00000000" w14:paraId="00000275">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tl w:val="0"/>
              </w:rPr>
            </w:r>
          </w:p>
          <w:p w:rsidR="00000000" w:rsidDel="00000000" w:rsidP="00000000" w:rsidRDefault="00000000" w:rsidRPr="00000000" w14:paraId="0000027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Development team.</w:t>
            </w:r>
          </w:p>
          <w:p w:rsidR="00000000" w:rsidDel="00000000" w:rsidP="00000000" w:rsidRDefault="00000000" w:rsidRPr="00000000" w14:paraId="0000027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Marketing team.</w:t>
            </w:r>
          </w:p>
          <w:p w:rsidR="00000000" w:rsidDel="00000000" w:rsidP="00000000" w:rsidRDefault="00000000" w:rsidRPr="00000000" w14:paraId="0000027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Financial resources for development and operations.</w:t>
            </w:r>
          </w:p>
          <w:p w:rsidR="00000000" w:rsidDel="00000000" w:rsidP="00000000" w:rsidRDefault="00000000" w:rsidRPr="00000000" w14:paraId="0000027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Technology infrastructure.</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Fonts w:ascii="Times New Roman" w:cs="Times New Roman" w:eastAsia="Times New Roman" w:hAnsi="Times New Roman"/>
                <w:b w:val="1"/>
                <w:sz w:val="20"/>
                <w:szCs w:val="20"/>
                <w:shd w:fill="efefef" w:val="clear"/>
                <w:rtl w:val="0"/>
              </w:rPr>
              <w:t xml:space="preserve">CHANNELS</w:t>
            </w:r>
          </w:p>
          <w:p w:rsidR="00000000" w:rsidDel="00000000" w:rsidP="00000000" w:rsidRDefault="00000000" w:rsidRPr="00000000" w14:paraId="00000280">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tl w:val="0"/>
              </w:rPr>
            </w:r>
          </w:p>
          <w:p w:rsidR="00000000" w:rsidDel="00000000" w:rsidP="00000000" w:rsidRDefault="00000000" w:rsidRPr="00000000" w14:paraId="0000028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Web-application. (Mobile-Responsive)</w:t>
            </w:r>
          </w:p>
          <w:p w:rsidR="00000000" w:rsidDel="00000000" w:rsidP="00000000" w:rsidRDefault="00000000" w:rsidRPr="00000000" w14:paraId="0000028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Social media platforms.</w:t>
            </w:r>
          </w:p>
          <w:p w:rsidR="00000000" w:rsidDel="00000000" w:rsidP="00000000" w:rsidRDefault="00000000" w:rsidRPr="00000000" w14:paraId="0000028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Online marketing and advertising.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b w:val="1"/>
                <w:sz w:val="20"/>
                <w:szCs w:val="20"/>
                <w:shd w:fill="efefef" w:val="clear"/>
              </w:rPr>
            </w:pPr>
            <w:r w:rsidDel="00000000" w:rsidR="00000000" w:rsidRPr="00000000">
              <w:rPr>
                <w:rtl w:val="0"/>
              </w:rPr>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rFonts w:ascii="Times New Roman" w:cs="Times New Roman" w:eastAsia="Times New Roman" w:hAnsi="Times New Roman"/>
                <w:b w:val="1"/>
                <w:sz w:val="20"/>
                <w:szCs w:val="20"/>
                <w:shd w:fill="efefef" w:val="clear"/>
              </w:rPr>
            </w:pPr>
            <w:r w:rsidDel="00000000" w:rsidR="00000000" w:rsidRPr="00000000">
              <w:rPr>
                <w:rFonts w:ascii="Times New Roman" w:cs="Times New Roman" w:eastAsia="Times New Roman" w:hAnsi="Times New Roman"/>
                <w:b w:val="1"/>
                <w:sz w:val="20"/>
                <w:szCs w:val="20"/>
                <w:shd w:fill="efefef" w:val="clear"/>
                <w:rtl w:val="0"/>
              </w:rPr>
              <w:t xml:space="preserve">COST STRUCTURE</w:t>
            </w:r>
          </w:p>
          <w:p w:rsidR="00000000" w:rsidDel="00000000" w:rsidP="00000000" w:rsidRDefault="00000000" w:rsidRPr="00000000" w14:paraId="00000288">
            <w:pPr>
              <w:widowControl w:val="0"/>
              <w:spacing w:line="240" w:lineRule="auto"/>
              <w:jc w:val="center"/>
              <w:rPr>
                <w:rFonts w:ascii="Times New Roman" w:cs="Times New Roman" w:eastAsia="Times New Roman" w:hAnsi="Times New Roman"/>
                <w:b w:val="1"/>
                <w:sz w:val="20"/>
                <w:szCs w:val="20"/>
                <w:shd w:fill="efefef" w:val="clear"/>
              </w:rPr>
            </w:pPr>
            <w:r w:rsidDel="00000000" w:rsidR="00000000" w:rsidRPr="00000000">
              <w:rPr>
                <w:rtl w:val="0"/>
              </w:rPr>
            </w:r>
          </w:p>
          <w:p w:rsidR="00000000" w:rsidDel="00000000" w:rsidP="00000000" w:rsidRDefault="00000000" w:rsidRPr="00000000" w14:paraId="0000028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Development and maintenance costs.</w:t>
            </w:r>
          </w:p>
          <w:p w:rsidR="00000000" w:rsidDel="00000000" w:rsidP="00000000" w:rsidRDefault="00000000" w:rsidRPr="00000000" w14:paraId="0000028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Marketing and outreach expenses.</w:t>
            </w:r>
          </w:p>
          <w:p w:rsidR="00000000" w:rsidDel="00000000" w:rsidP="00000000" w:rsidRDefault="00000000" w:rsidRPr="00000000" w14:paraId="0000028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Technology infrastructure costs.</w:t>
            </w:r>
          </w:p>
          <w:p w:rsidR="00000000" w:rsidDel="00000000" w:rsidP="00000000" w:rsidRDefault="00000000" w:rsidRPr="00000000" w14:paraId="0000028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Compliance and regulatory costs.</w:t>
            </w:r>
          </w:p>
          <w:p w:rsidR="00000000" w:rsidDel="00000000" w:rsidP="00000000" w:rsidRDefault="00000000" w:rsidRPr="00000000" w14:paraId="0000029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rFonts w:ascii="Times New Roman" w:cs="Times New Roman" w:eastAsia="Times New Roman" w:hAnsi="Times New Roman"/>
                <w:b w:val="1"/>
                <w:sz w:val="20"/>
                <w:szCs w:val="20"/>
                <w:shd w:fill="efefef" w:val="clear"/>
              </w:rPr>
            </w:pPr>
            <w:r w:rsidDel="00000000" w:rsidR="00000000" w:rsidRPr="00000000">
              <w:rPr>
                <w:rFonts w:ascii="Times New Roman" w:cs="Times New Roman" w:eastAsia="Times New Roman" w:hAnsi="Times New Roman"/>
                <w:b w:val="1"/>
                <w:sz w:val="20"/>
                <w:szCs w:val="20"/>
                <w:shd w:fill="efefef" w:val="clear"/>
                <w:rtl w:val="0"/>
              </w:rPr>
              <w:t xml:space="preserve">REVENUE STREAM</w:t>
            </w:r>
          </w:p>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b w:val="1"/>
                <w:sz w:val="20"/>
                <w:szCs w:val="20"/>
                <w:shd w:fill="efefef" w:val="clear"/>
              </w:rPr>
            </w:pPr>
            <w:r w:rsidDel="00000000" w:rsidR="00000000" w:rsidRPr="00000000">
              <w:rPr>
                <w:rtl w:val="0"/>
              </w:rPr>
            </w:r>
          </w:p>
          <w:p w:rsidR="00000000" w:rsidDel="00000000" w:rsidP="00000000" w:rsidRDefault="00000000" w:rsidRPr="00000000" w14:paraId="0000029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App commission (5% commission in every transaction)</w:t>
            </w:r>
          </w:p>
          <w:p w:rsidR="00000000" w:rsidDel="00000000" w:rsidP="00000000" w:rsidRDefault="00000000" w:rsidRPr="00000000" w14:paraId="0000029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Advertising revenue from relevant products and services.</w:t>
            </w:r>
          </w:p>
        </w:tc>
      </w:tr>
    </w:tbl>
    <w:p w:rsidR="00000000" w:rsidDel="00000000" w:rsidP="00000000" w:rsidRDefault="00000000" w:rsidRPr="00000000" w14:paraId="0000029A">
      <w:pPr>
        <w:spacing w:after="20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B">
      <w:pPr>
        <w:spacing w:after="200" w:line="360"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C">
      <w:pPr>
        <w:spacing w:after="200" w:line="36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Program Workflow</w:t>
      </w:r>
    </w:p>
    <w:p w:rsidR="00000000" w:rsidDel="00000000" w:rsidP="00000000" w:rsidRDefault="00000000" w:rsidRPr="00000000" w14:paraId="0000029D">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achieve the desired outcome in a program, users need to complete a series of tasks. The following is a step-by-step explanation of how the program functions. The tasks within the program's workflow must be completed for users to reach the desired outcome. The capabilities and features of "Users/Clients," "Admins," and "senior assistant," along with their interactions with the system, are illustrated in the figures below. This explanation details how the program operates, highlighting the roles and functionalities of "Users/Clients," "Admins," and "senior assistant" and their respective interactions with the system.</w:t>
      </w:r>
    </w:p>
    <w:p w:rsidR="00000000" w:rsidDel="00000000" w:rsidP="00000000" w:rsidRDefault="00000000" w:rsidRPr="00000000" w14:paraId="0000029E">
      <w:pPr>
        <w:spacing w:after="200" w:line="36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38775" cy="2505546"/>
            <wp:effectExtent b="0" l="0" r="0" t="0"/>
            <wp:docPr id="60" name="image46.png"/>
            <a:graphic>
              <a:graphicData uri="http://schemas.openxmlformats.org/drawingml/2006/picture">
                <pic:pic>
                  <pic:nvPicPr>
                    <pic:cNvPr id="0" name="image46.png"/>
                    <pic:cNvPicPr preferRelativeResize="0"/>
                  </pic:nvPicPr>
                  <pic:blipFill>
                    <a:blip r:embed="rId53"/>
                    <a:srcRect b="0" l="868" r="0" t="2212"/>
                    <a:stretch>
                      <a:fillRect/>
                    </a:stretch>
                  </pic:blipFill>
                  <pic:spPr>
                    <a:xfrm>
                      <a:off x="0" y="0"/>
                      <a:ext cx="5438775" cy="2505546"/>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8: </w:t>
      </w:r>
      <w:r w:rsidDel="00000000" w:rsidR="00000000" w:rsidRPr="00000000">
        <w:rPr>
          <w:rFonts w:ascii="Times New Roman" w:cs="Times New Roman" w:eastAsia="Times New Roman" w:hAnsi="Times New Roman"/>
          <w:b w:val="1"/>
          <w:u w:val="single"/>
          <w:rtl w:val="0"/>
        </w:rPr>
        <w:t xml:space="preserve">User Program Workflow</w:t>
      </w:r>
    </w:p>
    <w:p w:rsidR="00000000" w:rsidDel="00000000" w:rsidP="00000000" w:rsidRDefault="00000000" w:rsidRPr="00000000" w14:paraId="000002A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depicts the user program workflow. Users begin by signing up and enrolling on the platform, then constructing a personal profile with vital information. After registering, individuals may maintain their profiles, changing personal information and preferences as needed. They may schedule appointments by exploring offered services and selecting convenient times. Users may search for a senior assistant using particular criteria, examine extensive senior assistant profiles, and evaluate their credentials and reviews. After selecting a senior assistant, users can request services, which initiates the request confirmation procedure. Once the request is confirmed, users proceed to manage payment transactions securely through the platform. Finally, after receiving services, consumers may review senior assistants, which helps maintain high-quality care standards within the WeCare community.</w:t>
      </w:r>
    </w:p>
    <w:p w:rsidR="00000000" w:rsidDel="00000000" w:rsidP="00000000" w:rsidRDefault="00000000" w:rsidRPr="00000000" w14:paraId="000002A1">
      <w:pPr>
        <w:spacing w:after="20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2768600"/>
            <wp:effectExtent b="0" l="0" r="0" t="0"/>
            <wp:docPr id="33"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4864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9: </w:t>
      </w:r>
      <w:r w:rsidDel="00000000" w:rsidR="00000000" w:rsidRPr="00000000">
        <w:rPr>
          <w:rFonts w:ascii="Times New Roman" w:cs="Times New Roman" w:eastAsia="Times New Roman" w:hAnsi="Times New Roman"/>
          <w:b w:val="1"/>
          <w:u w:val="single"/>
          <w:rtl w:val="0"/>
        </w:rPr>
        <w:t xml:space="preserve">Senior Assistant Program Workflow</w:t>
      </w:r>
    </w:p>
    <w:p w:rsidR="00000000" w:rsidDel="00000000" w:rsidP="00000000" w:rsidRDefault="00000000" w:rsidRPr="00000000" w14:paraId="000002A4">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depicts the senior assistant' program workflow. Senior assistants begin by signing into their own accounts and updating their profiles, which include skills, availability, and contact information. They may keep track of their appointment schedules and receive reminders when new service requests or schedule changes occur. When a user seeks a service, senior assistants assess the information and either accept or deny based on their availability and preparedness. They monitor payment processes to ensure timely remuneration for their services while preserving financial transparency.</w:t>
      </w:r>
    </w:p>
    <w:p w:rsidR="00000000" w:rsidDel="00000000" w:rsidP="00000000" w:rsidRDefault="00000000" w:rsidRPr="00000000" w14:paraId="000002A5">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3060700"/>
            <wp:effectExtent b="0" l="0" r="0" t="0"/>
            <wp:docPr id="90"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54864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10: </w:t>
      </w:r>
      <w:r w:rsidDel="00000000" w:rsidR="00000000" w:rsidRPr="00000000">
        <w:rPr>
          <w:rFonts w:ascii="Times New Roman" w:cs="Times New Roman" w:eastAsia="Times New Roman" w:hAnsi="Times New Roman"/>
          <w:b w:val="1"/>
          <w:u w:val="single"/>
          <w:rtl w:val="0"/>
        </w:rPr>
        <w:t xml:space="preserve">Admin Program Workflow</w:t>
      </w:r>
    </w:p>
    <w:p w:rsidR="00000000" w:rsidDel="00000000" w:rsidP="00000000" w:rsidRDefault="00000000" w:rsidRPr="00000000" w14:paraId="000002A7">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WeCare program process, administrators on the WeCare platform manage the operational backbone, assuring seamless functionality and user satisfaction. They access the administrative dashboard to handle user and senior assistant accounts while ensuring data correctness and security. Administrators validate senior assistant credentials and monitor service availability to ensure smooth booking management. They manage appointments between users and senior assistants to avoid scheduling conflicts and improve service delivery. Administrators are also responsible for maintaining comments and ratings, as well as gathering user input in order to maintain service standards and handle any issues as soon as possible. In addition, administrators use the reporting capabilities to create and evaluate detailed reports on booking data and payment transactions. This enables them to monitor appointment statuses, evaluate patterns, and maintain financial responsibility.</w:t>
      </w:r>
    </w:p>
    <w:p w:rsidR="00000000" w:rsidDel="00000000" w:rsidP="00000000" w:rsidRDefault="00000000" w:rsidRPr="00000000" w14:paraId="000002A8">
      <w:pPr>
        <w:spacing w:after="200" w:line="360"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9">
      <w:pPr>
        <w:spacing w:after="200" w:line="360"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A">
      <w:pPr>
        <w:spacing w:after="200" w:line="360"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B">
      <w:pPr>
        <w:spacing w:after="200" w:line="360"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C">
      <w:pPr>
        <w:spacing w:after="200" w:line="360"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D">
      <w:pPr>
        <w:spacing w:after="200" w:line="36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Board</w:t>
      </w:r>
    </w:p>
    <w:p w:rsidR="00000000" w:rsidDel="00000000" w:rsidP="00000000" w:rsidRDefault="00000000" w:rsidRPr="00000000" w14:paraId="000002AE">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4</w:t>
      </w:r>
      <w:r w:rsidDel="00000000" w:rsidR="00000000" w:rsidRPr="00000000">
        <w:rPr>
          <w:rtl w:val="0"/>
        </w:rPr>
      </w:r>
    </w:p>
    <w:p w:rsidR="00000000" w:rsidDel="00000000" w:rsidP="00000000" w:rsidRDefault="00000000" w:rsidRPr="00000000" w14:paraId="000002AF">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STAGE 1 PROBLEM VALIDATION</w:t>
      </w:r>
      <w:r w:rsidDel="00000000" w:rsidR="00000000" w:rsidRPr="00000000">
        <w:rPr>
          <w:rtl w:val="0"/>
        </w:rPr>
      </w:r>
    </w:p>
    <w:tbl>
      <w:tblPr>
        <w:tblStyle w:val="Table4"/>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3255"/>
        <w:gridCol w:w="2265"/>
        <w:gridCol w:w="2445"/>
        <w:tblGridChange w:id="0">
          <w:tblGrid>
            <w:gridCol w:w="1470"/>
            <w:gridCol w:w="3255"/>
            <w:gridCol w:w="2265"/>
            <w:gridCol w:w="2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Senior Citizens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Senior Assistant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Community Members</w:t>
            </w:r>
          </w:p>
        </w:tc>
      </w:tr>
      <w:tr>
        <w:trPr>
          <w:cantSplit w:val="0"/>
          <w:trHeight w:val="7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Inefficient and cumbersome methods for finding and scheduling senior assistant &lt;br&gt;- Lack of user-friendly platforms for elderly care services &lt;br&gt;- Concerns about data privacy and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Limited employment opportunities and exposure &lt;br&gt; - Difficulty in showcasing skills and gaining trust from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Overburdened community resources and social services &lt;br&gt; - Lack of a supportive environment for elderly care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Riskiest 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problem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problem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problem exists.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 (and below) PERSEVERE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 PERSEVERE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 PERSEVERE</w:t>
            </w:r>
          </w:p>
        </w:tc>
      </w:tr>
      <w:tr>
        <w:trPr>
          <w:cantSplit w:val="0"/>
          <w:trHeight w:val="28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Results and Discussions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 of respondents found current senior assistant services inefficient and challenging to navigate, highlighting a significant need for a more user-friendly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 of respondents expressed difficulty in finding consistent caregiving jobs and building trust with clients, emphasizing the need for a platform to showcase their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 of community members agreed that the current system overburdens resources and lacks a supportive environment, indicating a strong need for a streamlined solution like WeCare.</w:t>
            </w:r>
          </w:p>
        </w:tc>
      </w:tr>
      <w:tr>
        <w:trPr>
          <w:cantSplit w:val="0"/>
          <w:trHeight w:val="30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outcome highlights the need for a more efficient and user-friendly platform to connect senior citizens with senior assistants.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result emphasizes the importance of creating a platform that offers senior assistants better opportunities and a way to build trust with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outcome underscores the importance of developing a community-centric platform that supports elderly care services and reduces the burden on the community.</w:t>
            </w:r>
          </w:p>
        </w:tc>
      </w:tr>
    </w:tbl>
    <w:p w:rsidR="00000000" w:rsidDel="00000000" w:rsidP="00000000" w:rsidRDefault="00000000" w:rsidRPr="00000000" w14:paraId="000002C8">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spacing w:after="200"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A">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5</w:t>
      </w:r>
    </w:p>
    <w:p w:rsidR="00000000" w:rsidDel="00000000" w:rsidP="00000000" w:rsidRDefault="00000000" w:rsidRPr="00000000" w14:paraId="000002CB">
      <w:pPr>
        <w:spacing w:after="200"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STAGE 2 SOLUTION VALIDATION</w:t>
      </w:r>
    </w:p>
    <w:tbl>
      <w:tblPr>
        <w:tblStyle w:val="Table5"/>
        <w:tblW w:w="97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4050"/>
        <w:gridCol w:w="4065"/>
        <w:tblGridChange w:id="0">
          <w:tblGrid>
            <w:gridCol w:w="1665"/>
            <w:gridCol w:w="405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Senior Citizens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Senior Assistant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WeCare web application providing an intuitive platform for finding and scheduling senior assistant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WeCare web application offering a profile system, secure communication, and rating/feedback features to help senior assistants build trust and find jobs.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Riskiest 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proposed solution addresses the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proposed solution addresses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 PERSEVERE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80% PERSEVERE</w:t>
            </w:r>
            <w:r w:rsidDel="00000000" w:rsidR="00000000" w:rsidRPr="00000000">
              <w:rPr>
                <w:rtl w:val="0"/>
              </w:rPr>
            </w:r>
          </w:p>
        </w:tc>
      </w:tr>
      <w:tr>
        <w:trPr>
          <w:cantSplit w:val="0"/>
          <w:trHeight w:val="14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Results and Discussions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 of respondents found the WeCare application easy to navigate and useful for scheduling senior assistants, indicating strong acceptance and need for the platform. Features like secure communication and task management were particularly appreciated.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 of respondents felt that the WeCare platform provided them with better job opportunities and a way to showcase their skills. They also appreciated the feedback and rating system, which helped build trust with clients.</w:t>
            </w:r>
          </w:p>
        </w:tc>
      </w:tr>
      <w:tr>
        <w:trPr>
          <w:cantSplit w:val="0"/>
          <w:trHeight w:val="26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high acceptance rate highlights the importance of intuitive design and secure communication features. Continuous improvement and user feedback integration will be crucial for ongoing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positive feedback and willingness to recommend the platform to peers indicate the potential impact of WeCare in improving senior assistant employment opportunities and trust-building. Engaging senior assistant in the development process can further enhance the platform.</w:t>
            </w:r>
          </w:p>
        </w:tc>
      </w:tr>
    </w:tbl>
    <w:p w:rsidR="00000000" w:rsidDel="00000000" w:rsidP="00000000" w:rsidRDefault="00000000" w:rsidRPr="00000000" w14:paraId="000002DE">
      <w:pPr>
        <w:spacing w:after="20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F">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0">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1">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2">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3">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4">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5">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Roadmap</w:t>
      </w:r>
    </w:p>
    <w:p w:rsidR="00000000" w:rsidDel="00000000" w:rsidP="00000000" w:rsidRDefault="00000000" w:rsidRPr="00000000" w14:paraId="000002E6">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2095500"/>
            <wp:effectExtent b="0" l="0" r="0" t="0"/>
            <wp:docPr id="43"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4864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8">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11: </w:t>
      </w:r>
      <w:r w:rsidDel="00000000" w:rsidR="00000000" w:rsidRPr="00000000">
        <w:rPr>
          <w:rFonts w:ascii="Times New Roman" w:cs="Times New Roman" w:eastAsia="Times New Roman" w:hAnsi="Times New Roman"/>
          <w:b w:val="1"/>
          <w:u w:val="single"/>
          <w:rtl w:val="0"/>
        </w:rPr>
        <w:t xml:space="preserve">WeCare Business Roadmap</w:t>
      </w:r>
    </w:p>
    <w:p w:rsidR="00000000" w:rsidDel="00000000" w:rsidP="00000000" w:rsidRDefault="00000000" w:rsidRPr="00000000" w14:paraId="000002E9">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shows the strategic timeline and milestones for the development and expansion of the WeCare online application. This roadmap outlines important phases and actions required for the WeCare project's success. The enterprise began in mid-2024 with intensive study and issue analysis, allowing the research team to obtain significant insights into the target population while also identifying current problems in aged care.</w:t>
      </w:r>
    </w:p>
    <w:p w:rsidR="00000000" w:rsidDel="00000000" w:rsidP="00000000" w:rsidRDefault="00000000" w:rsidRPr="00000000" w14:paraId="000002EA">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Moving further, the roadmap moves to the conception and design phase in late 2024, when the WeCare vision takes shape and the application's functionality and user experience are meticulously designed. In early-2025, the research team will move on to the prototyping and development stage, where they will create a minimal viable product and then validate it in the market. At this point, the program is iteratively developed to improve its functionality and user experience while responding to comments from beta testers. </w:t>
      </w:r>
    </w:p>
    <w:p w:rsidR="00000000" w:rsidDel="00000000" w:rsidP="00000000" w:rsidRDefault="00000000" w:rsidRPr="00000000" w14:paraId="000002EB">
      <w:pPr>
        <w:spacing w:after="240" w:before="24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C">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development nears completion, the emphasis will move to quality assurance and testing in mid 2025 to ensure that WeCare achieves the highest standards of performance, usability, and overall quality. Subsequently, marketing and promotion activities begin in late 2025, with the goal of raising awareness and interest among the target demographic.</w:t>
      </w:r>
    </w:p>
    <w:p w:rsidR="00000000" w:rsidDel="00000000" w:rsidP="00000000" w:rsidRDefault="00000000" w:rsidRPr="00000000" w14:paraId="000002ED">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much anticipated debut of WeCare is scheduled for early-2026, marking a critical milestone in the project's path. Following the launch, the team pledges to continuing improvement and maintenance by providing frequent updates to solve any issues and bring new features.</w:t>
      </w:r>
    </w:p>
    <w:p w:rsidR="00000000" w:rsidDel="00000000" w:rsidP="00000000" w:rsidRDefault="00000000" w:rsidRPr="00000000" w14:paraId="000002EE">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ahead, the corporate strategy emphasizes the necessity of significant collaborations and expansion by late 2026. This phase entails forming partnerships with healthcare providers, local governments, and other possible partners to broaden WeCare's reach and influence on improving aged care services. </w:t>
      </w:r>
    </w:p>
    <w:p w:rsidR="00000000" w:rsidDel="00000000" w:rsidP="00000000" w:rsidRDefault="00000000" w:rsidRPr="00000000" w14:paraId="000002EF">
      <w:pPr>
        <w:spacing w:after="240" w:before="24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1">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Functional Decomposition Diagram</w:t>
      </w:r>
    </w:p>
    <w:p w:rsidR="00000000" w:rsidDel="00000000" w:rsidP="00000000" w:rsidRDefault="00000000" w:rsidRPr="00000000" w14:paraId="000002F2">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3073400"/>
            <wp:effectExtent b="0" l="0" r="0" t="0"/>
            <wp:docPr id="30"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486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4">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12: </w:t>
      </w:r>
      <w:r w:rsidDel="00000000" w:rsidR="00000000" w:rsidRPr="00000000">
        <w:rPr>
          <w:rFonts w:ascii="Times New Roman" w:cs="Times New Roman" w:eastAsia="Times New Roman" w:hAnsi="Times New Roman"/>
          <w:b w:val="1"/>
          <w:u w:val="single"/>
          <w:rtl w:val="0"/>
        </w:rPr>
        <w:t xml:space="preserve">WeCare Functional Decomposition Diagram</w:t>
      </w:r>
    </w:p>
    <w:p w:rsidR="00000000" w:rsidDel="00000000" w:rsidP="00000000" w:rsidRDefault="00000000" w:rsidRPr="00000000" w14:paraId="000002F5">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graphic above depicts WeCare's functional decomposition, which divides the system's functionality into manageable tiers. This hierarchical structure makes it easier to do a thorough requirements analysis and understand how each component in the design works and interacts. Functional components and sub-processes are clearly defined by breaking down the entire system into successive tiers. WeCare's major functions include management, transactions, notifications, reports, and confirmed booking.</w:t>
      </w:r>
    </w:p>
    <w:p w:rsidR="00000000" w:rsidDel="00000000" w:rsidP="00000000" w:rsidRDefault="00000000" w:rsidRPr="00000000" w14:paraId="000002F6">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main functionality of the WeCare platform is "Management." This area includes different components relating to user and admin accounts, as well as appointment scheduling. Signing up and registering for the platform, establishing and updating personal profiles, and setting preferences are all examples of user account management responsibilities. Administrators are responsible for confirming senior assistant credentials, maintaining data correctness, and guaranteeing security. The appointment booking function enables consumers to browse various services, pick appropriate times, and conveniently manage their reservations.</w:t>
      </w:r>
    </w:p>
    <w:p w:rsidR="00000000" w:rsidDel="00000000" w:rsidP="00000000" w:rsidRDefault="00000000" w:rsidRPr="00000000" w14:paraId="000002F7">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major feature is "Transactions," which describes many facets of how the WeCare platform works. This covers user actions such as rating and feedback, looking for a senior assistant using particular criteria, and requesting services. The transaction capability also includes payment processes, which ensure secure and timely transactions for both users and senior assistants. Additionally, the platform offers texting between users and senior assistants, allowing for straightforward communication. Senior assistants can accept or deny service requests based on their availability, and new account registrations are monitored to ensure a consistent influx of senior assistants.</w:t>
      </w:r>
    </w:p>
    <w:p w:rsidR="00000000" w:rsidDel="00000000" w:rsidP="00000000" w:rsidRDefault="00000000" w:rsidRPr="00000000" w14:paraId="000002F8">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third primary component is "Notifications," which keeps all stakeholders informed and involved. Users get notifications for service requests, emergency alerts, financial transactions, and task reminders. Senior assistants are alerted of new service requests and changes to their schedules. Admins receive notifications about system status and policy changes. This coordinated notification system supports successful communication by keeping users, senior assistants, and administrators informed of key platform updates and activities.</w:t>
      </w:r>
    </w:p>
    <w:p w:rsidR="00000000" w:rsidDel="00000000" w:rsidP="00000000" w:rsidRDefault="00000000" w:rsidRPr="00000000" w14:paraId="000002F9">
      <w:pPr>
        <w:spacing w:after="240" w:before="240" w:line="360" w:lineRule="auto"/>
        <w:ind w:firstLine="720"/>
        <w:jc w:val="both"/>
        <w:rPr>
          <w:rFonts w:ascii="Times New Roman" w:cs="Times New Roman" w:eastAsia="Times New Roman" w:hAnsi="Times New Roman"/>
        </w:rPr>
        <w:sectPr>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rtl w:val="0"/>
        </w:rPr>
        <w:t xml:space="preserve">The fourth major feature of the WeCare platform is "Reports," which gives administrators full information on booking data and payment activities. This feature enables administrators to create and see detailed reports on many elements of the platform's functioning. It allows them to analyze all users' booking history, track appointment statuses, and monitor service usage patterns over time. Administrators have access to aggregated data on all reservations, which they may use to monitor service demand patterns and find improvement opportunities. Furthermore, reporting </w:t>
      </w:r>
    </w:p>
    <w:p w:rsidR="00000000" w:rsidDel="00000000" w:rsidP="00000000" w:rsidRDefault="00000000" w:rsidRPr="00000000" w14:paraId="000002FA">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transactions promote transparency and financial responsibility by providing complete records of payments made and received, as well as any outstanding balances.</w:t>
      </w:r>
    </w:p>
    <w:p w:rsidR="00000000" w:rsidDel="00000000" w:rsidP="00000000" w:rsidRDefault="00000000" w:rsidRPr="00000000" w14:paraId="000002FB">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fifth major feature of the WeCare platform is "Confirm Booking," which completes the appointment scheduling process and assures a smooth service experience. When a user chooses a service and an open time slot, the platform sends a booking request to the selected senior assistant. The senior assistant then has the choice of accepting or declining the request based on their availability. Upon acceptance, both the user and senior assistant get a confirmation notice that includes appointment details such as time, location, and service details.</w:t>
      </w:r>
    </w:p>
    <w:p w:rsidR="00000000" w:rsidDel="00000000" w:rsidP="00000000" w:rsidRDefault="00000000" w:rsidRPr="00000000" w14:paraId="000002FC">
      <w:pPr>
        <w:spacing w:after="240" w:before="24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6</w:t>
      </w:r>
    </w:p>
    <w:p w:rsidR="00000000" w:rsidDel="00000000" w:rsidP="00000000" w:rsidRDefault="00000000" w:rsidRPr="00000000" w14:paraId="00000319">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GANTT CHART</w:t>
      </w:r>
      <w:r w:rsidDel="00000000" w:rsidR="00000000" w:rsidRPr="00000000">
        <w:rPr>
          <w:rtl w:val="0"/>
        </w:rPr>
      </w:r>
    </w:p>
    <w:p w:rsidR="00000000" w:rsidDel="00000000" w:rsidP="00000000" w:rsidRDefault="00000000" w:rsidRPr="00000000" w14:paraId="0000031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jc w:val="center"/>
        <w:rPr/>
      </w:pPr>
      <w:r w:rsidDel="00000000" w:rsidR="00000000" w:rsidRPr="00000000">
        <w:rPr/>
        <w:drawing>
          <wp:inline distB="114300" distT="114300" distL="114300" distR="114300">
            <wp:extent cx="838200" cy="457200"/>
            <wp:effectExtent b="0" l="0" r="0" t="0"/>
            <wp:docPr id="53"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838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University of Cebu</w:t>
      </w:r>
    </w:p>
    <w:p w:rsidR="00000000" w:rsidDel="00000000" w:rsidP="00000000" w:rsidRDefault="00000000" w:rsidRPr="00000000" w14:paraId="000003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 of Computer Studies</w:t>
      </w:r>
    </w:p>
    <w:p w:rsidR="00000000" w:rsidDel="00000000" w:rsidP="00000000" w:rsidRDefault="00000000" w:rsidRPr="00000000" w14:paraId="000003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Cebu City</w:t>
      </w:r>
    </w:p>
    <w:p w:rsidR="00000000" w:rsidDel="00000000" w:rsidP="00000000" w:rsidRDefault="00000000" w:rsidRPr="00000000" w14:paraId="0000032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017" cy="3360750"/>
            <wp:effectExtent b="0" l="0" r="0" t="0"/>
            <wp:docPr id="54" name="image79.png"/>
            <a:graphic>
              <a:graphicData uri="http://schemas.openxmlformats.org/drawingml/2006/picture">
                <pic:pic>
                  <pic:nvPicPr>
                    <pic:cNvPr id="0" name="image79.png"/>
                    <pic:cNvPicPr preferRelativeResize="0"/>
                  </pic:nvPicPr>
                  <pic:blipFill>
                    <a:blip r:embed="rId59"/>
                    <a:srcRect b="0" l="0" r="0" t="0"/>
                    <a:stretch>
                      <a:fillRect/>
                    </a:stretch>
                  </pic:blipFill>
                  <pic:spPr>
                    <a:xfrm>
                      <a:off x="0" y="0"/>
                      <a:ext cx="6114017" cy="336075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92500"/>
            <wp:effectExtent b="0" l="0" r="0" t="0"/>
            <wp:docPr id="37"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76500"/>
            <wp:effectExtent b="0" l="0" r="0" t="0"/>
            <wp:docPr id="41"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81400"/>
            <wp:effectExtent b="0" l="0" r="0" t="0"/>
            <wp:docPr id="68" name="image83.png"/>
            <a:graphic>
              <a:graphicData uri="http://schemas.openxmlformats.org/drawingml/2006/picture">
                <pic:pic>
                  <pic:nvPicPr>
                    <pic:cNvPr id="0" name="image83.png"/>
                    <pic:cNvPicPr preferRelativeResize="0"/>
                  </pic:nvPicPr>
                  <pic:blipFill>
                    <a:blip r:embed="rId6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324100"/>
            <wp:effectExtent b="0" l="0" r="0" t="0"/>
            <wp:docPr id="21"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C">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D">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Analysis-Design Phase</w:t>
      </w:r>
    </w:p>
    <w:p w:rsidR="00000000" w:rsidDel="00000000" w:rsidP="00000000" w:rsidRDefault="00000000" w:rsidRPr="00000000" w14:paraId="0000034E">
      <w:pPr>
        <w:spacing w:after="200" w:line="360" w:lineRule="auto"/>
        <w:jc w:val="both"/>
        <w:rPr>
          <w:rFonts w:ascii="Times New Roman" w:cs="Times New Roman" w:eastAsia="Times New Roman" w:hAnsi="Times New Roman"/>
        </w:rPr>
        <w:sectPr>
          <w:type w:val="nextPage"/>
          <w:pgSz w:h="15840" w:w="12240" w:orient="portrait"/>
          <w:pgMar w:bottom="1440" w:top="2160" w:left="1440" w:right="1440" w:header="720" w:footer="720"/>
        </w:sect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This section includes the use case diagrams, storyboard, database design, and network design for the analysis and design of the proposed system.</w:t>
      </w:r>
    </w:p>
    <w:p w:rsidR="00000000" w:rsidDel="00000000" w:rsidP="00000000" w:rsidRDefault="00000000" w:rsidRPr="00000000" w14:paraId="0000034F">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Diagrams</w:t>
      </w:r>
    </w:p>
    <w:p w:rsidR="00000000" w:rsidDel="00000000" w:rsidP="00000000" w:rsidRDefault="00000000" w:rsidRPr="00000000" w14:paraId="00000350">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Times New Roman" w:cs="Times New Roman" w:eastAsia="Times New Roman" w:hAnsi="Times New Roman"/>
          <w:rtl w:val="0"/>
        </w:rPr>
        <w:t xml:space="preserve">A  use case diagram is a graphical representation of the interaction between a user and a system. The figures below provide a high-level overview of the various user types and their respective use cases</w:t>
      </w:r>
    </w:p>
    <w:p w:rsidR="00000000" w:rsidDel="00000000" w:rsidP="00000000" w:rsidRDefault="00000000" w:rsidRPr="00000000" w14:paraId="00000351">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62500" cy="4610100"/>
            <wp:effectExtent b="0" l="0" r="0" t="0"/>
            <wp:docPr id="93"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47625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3">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13: </w:t>
      </w:r>
      <w:r w:rsidDel="00000000" w:rsidR="00000000" w:rsidRPr="00000000">
        <w:rPr>
          <w:rFonts w:ascii="Times New Roman" w:cs="Times New Roman" w:eastAsia="Times New Roman" w:hAnsi="Times New Roman"/>
          <w:b w:val="1"/>
          <w:u w:val="single"/>
          <w:rtl w:val="0"/>
        </w:rPr>
        <w:t xml:space="preserve">Senior Citizen (User) Case Diagram</w:t>
      </w:r>
    </w:p>
    <w:p w:rsidR="00000000" w:rsidDel="00000000" w:rsidP="00000000" w:rsidRDefault="00000000" w:rsidRPr="00000000" w14:paraId="00000354">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shows a use case diagram for the WeCare platform's service management. Users begin by registering and generating extensive profiles that describe their caring requirements and preferences. They may search for senior assistant by area, services provided, and credentials, and browse detailed senior assistant profiles that include reviews and availability information. Users may easily arrange appointments, request services and review senior assistants after service, ensuring that the community's high-quality care standards remain consistent. </w:t>
      </w:r>
    </w:p>
    <w:p w:rsidR="00000000" w:rsidDel="00000000" w:rsidP="00000000" w:rsidRDefault="00000000" w:rsidRPr="00000000" w14:paraId="00000355">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91075" cy="4667250"/>
            <wp:effectExtent b="0" l="0" r="0" t="0"/>
            <wp:docPr id="6"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4791075"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14: </w:t>
      </w:r>
      <w:r w:rsidDel="00000000" w:rsidR="00000000" w:rsidRPr="00000000">
        <w:rPr>
          <w:rFonts w:ascii="Times New Roman" w:cs="Times New Roman" w:eastAsia="Times New Roman" w:hAnsi="Times New Roman"/>
          <w:b w:val="1"/>
          <w:u w:val="single"/>
          <w:rtl w:val="0"/>
        </w:rPr>
        <w:t xml:space="preserve">Senior Assistant (User) Case Diagram</w:t>
      </w:r>
    </w:p>
    <w:p w:rsidR="00000000" w:rsidDel="00000000" w:rsidP="00000000" w:rsidRDefault="00000000" w:rsidRPr="00000000" w14:paraId="00000357">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depicts the use case diagram for senior assistant management on the WeCare platform. Senior assistants begin by signing into their accounts and updating their entire profiles, including skills, availability, and contact information, to appropriately reflect their capabilities. They use the platform to monitor complete appointment calendars, which ensures organization and responsiveness to new service requests and schedule modifications via prompt alerts. Senior assistants examine service requests from users and accept or decline them depending on their availability and preparedness to offer care. </w:t>
      </w:r>
    </w:p>
    <w:p w:rsidR="00000000" w:rsidDel="00000000" w:rsidP="00000000" w:rsidRDefault="00000000" w:rsidRPr="00000000" w14:paraId="00000358">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1075" cy="4724400"/>
            <wp:effectExtent b="0" l="0" r="0" t="0"/>
            <wp:docPr id="56"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47910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20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A">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15: </w:t>
      </w:r>
      <w:r w:rsidDel="00000000" w:rsidR="00000000" w:rsidRPr="00000000">
        <w:rPr>
          <w:rFonts w:ascii="Times New Roman" w:cs="Times New Roman" w:eastAsia="Times New Roman" w:hAnsi="Times New Roman"/>
          <w:b w:val="1"/>
          <w:u w:val="single"/>
          <w:rtl w:val="0"/>
        </w:rPr>
        <w:t xml:space="preserve">Admin Case Diagram</w:t>
      </w:r>
    </w:p>
    <w:p w:rsidR="00000000" w:rsidDel="00000000" w:rsidP="00000000" w:rsidRDefault="00000000" w:rsidRPr="00000000" w14:paraId="0000035B">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displays a use case diagram for administrative administration on the WeCare platform. Admins play an important role in ensuring operational integrity by diligently managing user and senior assistant accounts through the administrative dashboard. They assure data correctness and security, validate senior assistant credentials, and manage profiles for both seniors and assistants. They carefully track customer comments and ratings, employing this information to maintain high service standards and respond quickly to any problems that occur. Administrators ensure that the platform runs smoothly, creating trust and happiness among users and senior assistants while preserving a strong and user-centric caring environment.</w:t>
      </w:r>
    </w:p>
    <w:p w:rsidR="00000000" w:rsidDel="00000000" w:rsidP="00000000" w:rsidRDefault="00000000" w:rsidRPr="00000000" w14:paraId="0000035C">
      <w:pPr>
        <w:spacing w:after="200"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D">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Storyboard</w:t>
      </w:r>
    </w:p>
    <w:p w:rsidR="00000000" w:rsidDel="00000000" w:rsidP="00000000" w:rsidRDefault="00000000" w:rsidRPr="00000000" w14:paraId="0000035E">
      <w:pPr>
        <w:spacing w:after="20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storyboard is a type of graphic organizer used to pre-visualize a motion film, animation, motion graphic, or interactive media sequence. It consists of illustrations or images displayed in a specific order,</w:t>
      </w:r>
    </w:p>
    <w:p w:rsidR="00000000" w:rsidDel="00000000" w:rsidP="00000000" w:rsidRDefault="00000000" w:rsidRPr="00000000" w14:paraId="0000035F">
      <w:pPr>
        <w:pStyle w:val="Heading4"/>
        <w:keepNext w:val="0"/>
        <w:keepLines w:val="0"/>
        <w:spacing w:after="40" w:before="240" w:line="360" w:lineRule="auto"/>
        <w:jc w:val="center"/>
        <w:rPr>
          <w:rFonts w:ascii="Times New Roman" w:cs="Times New Roman" w:eastAsia="Times New Roman" w:hAnsi="Times New Roman"/>
          <w:b w:val="1"/>
        </w:rPr>
      </w:pPr>
      <w:bookmarkStart w:colFirst="0" w:colLast="0" w:name="_1tus07mhw37u" w:id="0"/>
      <w:bookmarkEnd w:id="0"/>
      <w:r w:rsidDel="00000000" w:rsidR="00000000" w:rsidRPr="00000000">
        <w:rPr>
          <w:rFonts w:ascii="Times New Roman" w:cs="Times New Roman" w:eastAsia="Times New Roman" w:hAnsi="Times New Roman"/>
          <w:b w:val="1"/>
          <w:color w:val="000000"/>
          <w:sz w:val="22"/>
          <w:szCs w:val="22"/>
          <w:rtl w:val="0"/>
        </w:rPr>
        <w:t xml:space="preserve"> WeCare: </w:t>
      </w:r>
      <w:r w:rsidDel="00000000" w:rsidR="00000000" w:rsidRPr="00000000">
        <w:rPr>
          <w:rFonts w:ascii="Times New Roman" w:cs="Times New Roman" w:eastAsia="Times New Roman" w:hAnsi="Times New Roman"/>
          <w:b w:val="1"/>
          <w:color w:val="000000"/>
          <w:sz w:val="22"/>
          <w:szCs w:val="22"/>
          <w:rtl w:val="0"/>
        </w:rPr>
        <w:t xml:space="preserve">Se</w:t>
      </w:r>
      <w:r w:rsidDel="00000000" w:rsidR="00000000" w:rsidRPr="00000000">
        <w:rPr>
          <w:rFonts w:ascii="Times New Roman" w:cs="Times New Roman" w:eastAsia="Times New Roman" w:hAnsi="Times New Roman"/>
          <w:b w:val="1"/>
          <w:color w:val="000000"/>
          <w:sz w:val="22"/>
          <w:szCs w:val="22"/>
          <w:rtl w:val="0"/>
        </w:rPr>
        <w:t xml:space="preserve">nior</w:t>
      </w:r>
      <w:r w:rsidDel="00000000" w:rsidR="00000000" w:rsidRPr="00000000">
        <w:rPr>
          <w:rtl w:val="0"/>
        </w:rPr>
      </w:r>
    </w:p>
    <w:p w:rsidR="00000000" w:rsidDel="00000000" w:rsidP="00000000" w:rsidRDefault="00000000" w:rsidRPr="00000000" w14:paraId="00000360">
      <w:pPr>
        <w:spacing w:after="200" w:line="360" w:lineRule="auto"/>
        <w:ind w:firstLine="720"/>
        <w:jc w:val="both"/>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266700</wp:posOffset>
            </wp:positionV>
            <wp:extent cx="5310659" cy="3438627"/>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310659" cy="3438627"/>
                    </a:xfrm>
                    <a:prstGeom prst="rect"/>
                    <a:ln/>
                  </pic:spPr>
                </pic:pic>
              </a:graphicData>
            </a:graphic>
          </wp:anchor>
        </w:drawing>
      </w:r>
    </w:p>
    <w:p w:rsidR="00000000" w:rsidDel="00000000" w:rsidP="00000000" w:rsidRDefault="00000000" w:rsidRPr="00000000" w14:paraId="00000361">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2563" cy="3305175"/>
            <wp:effectExtent b="0" l="0" r="0" t="0"/>
            <wp:docPr id="81"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5262563"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0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 </w:t>
        <w:tab/>
        <w:tab/>
        <w:tab/>
        <w:t xml:space="preserve">        </w:t>
      </w:r>
      <w:r w:rsidDel="00000000" w:rsidR="00000000" w:rsidRPr="00000000">
        <w:rPr>
          <w:rFonts w:ascii="Times New Roman" w:cs="Times New Roman" w:eastAsia="Times New Roman" w:hAnsi="Times New Roman"/>
          <w:b w:val="1"/>
          <w:rtl w:val="0"/>
        </w:rPr>
        <w:t xml:space="preserve">Figure 16: </w:t>
      </w:r>
      <w:r w:rsidDel="00000000" w:rsidR="00000000" w:rsidRPr="00000000">
        <w:rPr>
          <w:rFonts w:ascii="Times New Roman" w:cs="Times New Roman" w:eastAsia="Times New Roman" w:hAnsi="Times New Roman"/>
          <w:b w:val="1"/>
          <w:u w:val="single"/>
          <w:rtl w:val="0"/>
        </w:rPr>
        <w:t xml:space="preserve">Landing Page</w:t>
      </w:r>
    </w:p>
    <w:p w:rsidR="00000000" w:rsidDel="00000000" w:rsidP="00000000" w:rsidRDefault="00000000" w:rsidRPr="00000000" w14:paraId="00000363">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Welcome to WeCare, your dependable go-to source for top-notch care for your family members. When a user opens our program, this page appears. Kindly create a new account or log in using an already-existing one to access our vast array of services. WeCare links you with trained senior assistants who are dedicated to providing the highest quality of care for your loved ones.</w:t>
      </w:r>
    </w:p>
    <w:p w:rsidR="00000000" w:rsidDel="00000000" w:rsidP="00000000" w:rsidRDefault="00000000" w:rsidRPr="00000000" w14:paraId="00000364">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WeCare is aware of the value of dependable and sympathetic caregiving. Finding and managing qualified senior assistants who are committed to improving the quality of life for the people you care about will be simple thanks to the support of our platform. You can easily peruse senior assistant profiles, read reviews, and choose the ideal fit for your requirements thanks to our intuitive layout.</w:t>
      </w:r>
    </w:p>
    <w:p w:rsidR="00000000" w:rsidDel="00000000" w:rsidP="00000000" w:rsidRDefault="00000000" w:rsidRPr="00000000" w14:paraId="00000365">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proud of our stringent screening procedure, which guarantees that every senior assistant in our network has extensive training, a clean criminal record, and experience. WeCare provides a wide range of services that are customized to match your unique needs, whether you need help with everyday tasks, specialized medical care, or company.</w:t>
      </w:r>
    </w:p>
    <w:p w:rsidR="00000000" w:rsidDel="00000000" w:rsidP="00000000" w:rsidRDefault="00000000" w:rsidRPr="00000000" w14:paraId="00000366">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dedication to quality extends beyond only placing you in contact with providers. To make sure you have a smooth and stress-free experience, we provide flexible scheduling and safe payment methods. Become a member of the WeCare community now to feel secure in the knowledge that your loved ones are in capable care.</w:t>
      </w:r>
    </w:p>
    <w:p w:rsidR="00000000" w:rsidDel="00000000" w:rsidP="00000000" w:rsidRDefault="00000000" w:rsidRPr="00000000" w14:paraId="00000367">
      <w:pPr>
        <w:spacing w:after="2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88821" cy="3342611"/>
            <wp:effectExtent b="0" l="0" r="0" t="0"/>
            <wp:docPr id="71"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5188821" cy="3342611"/>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200" w:line="360" w:lineRule="auto"/>
        <w:ind w:left="0" w:firstLine="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17: </w:t>
      </w:r>
      <w:r w:rsidDel="00000000" w:rsidR="00000000" w:rsidRPr="00000000">
        <w:rPr>
          <w:rFonts w:ascii="Times New Roman" w:cs="Times New Roman" w:eastAsia="Times New Roman" w:hAnsi="Times New Roman"/>
          <w:b w:val="1"/>
          <w:u w:val="single"/>
          <w:rtl w:val="0"/>
        </w:rPr>
        <w:t xml:space="preserve">WeCare Login</w:t>
      </w:r>
    </w:p>
    <w:p w:rsidR="00000000" w:rsidDel="00000000" w:rsidP="00000000" w:rsidRDefault="00000000" w:rsidRPr="00000000" w14:paraId="0000036A">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access your account and keep using our application, please log in. Through WeCare, you may get in touch with qualified senior assistants who are committed to giving your loved ones the best care possible.</w:t>
      </w:r>
    </w:p>
    <w:p w:rsidR="00000000" w:rsidDel="00000000" w:rsidP="00000000" w:rsidRDefault="00000000" w:rsidRPr="00000000" w14:paraId="0000036B">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081588" cy="3268801"/>
            <wp:effectExtent b="0" l="0" r="0" t="0"/>
            <wp:docPr id="36"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5081588" cy="3268801"/>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18: </w:t>
      </w:r>
      <w:r w:rsidDel="00000000" w:rsidR="00000000" w:rsidRPr="00000000">
        <w:rPr>
          <w:rFonts w:ascii="Times New Roman" w:cs="Times New Roman" w:eastAsia="Times New Roman" w:hAnsi="Times New Roman"/>
          <w:b w:val="1"/>
          <w:u w:val="single"/>
          <w:rtl w:val="0"/>
        </w:rPr>
        <w:t xml:space="preserve">Registration Step One - Account Details</w:t>
      </w:r>
    </w:p>
    <w:p w:rsidR="00000000" w:rsidDel="00000000" w:rsidP="00000000" w:rsidRDefault="00000000" w:rsidRPr="00000000" w14:paraId="0000036D">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part of the registration process which shows the input fields asking for the user’s email and password as well as the confirm password to match. There is also an option to show or hide the characters to secure the password.</w:t>
      </w:r>
    </w:p>
    <w:p w:rsidR="00000000" w:rsidDel="00000000" w:rsidP="00000000" w:rsidRDefault="00000000" w:rsidRPr="00000000" w14:paraId="0000036E">
      <w:pPr>
        <w:spacing w:after="2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9302" cy="3290888"/>
            <wp:effectExtent b="0" l="0" r="0" t="0"/>
            <wp:docPr id="70"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5109302"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19: </w:t>
      </w:r>
      <w:r w:rsidDel="00000000" w:rsidR="00000000" w:rsidRPr="00000000">
        <w:rPr>
          <w:rFonts w:ascii="Times New Roman" w:cs="Times New Roman" w:eastAsia="Times New Roman" w:hAnsi="Times New Roman"/>
          <w:b w:val="1"/>
          <w:u w:val="single"/>
          <w:rtl w:val="0"/>
        </w:rPr>
        <w:t xml:space="preserve">Registration Step Two - Profile Setup</w:t>
      </w:r>
    </w:p>
    <w:p w:rsidR="00000000" w:rsidDel="00000000" w:rsidP="00000000" w:rsidRDefault="00000000" w:rsidRPr="00000000" w14:paraId="00000371">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page lets the user attach their image for identification purposes. The input field is then followed by asking the contact no. and birthdate. The input date field includes an autopicker to eliminate the process of typing date manually.</w:t>
      </w:r>
    </w:p>
    <w:p w:rsidR="00000000" w:rsidDel="00000000" w:rsidP="00000000" w:rsidRDefault="00000000" w:rsidRPr="00000000" w14:paraId="00000372">
      <w:pPr>
        <w:spacing w:after="2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43300"/>
            <wp:effectExtent b="0" l="0" r="0" t="0"/>
            <wp:docPr id="29"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486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20: </w:t>
      </w:r>
      <w:r w:rsidDel="00000000" w:rsidR="00000000" w:rsidRPr="00000000">
        <w:rPr>
          <w:rFonts w:ascii="Times New Roman" w:cs="Times New Roman" w:eastAsia="Times New Roman" w:hAnsi="Times New Roman"/>
          <w:b w:val="1"/>
          <w:u w:val="single"/>
          <w:rtl w:val="0"/>
        </w:rPr>
        <w:t xml:space="preserve">Registration Step Three - Roles and Agreement</w:t>
      </w:r>
    </w:p>
    <w:p w:rsidR="00000000" w:rsidDel="00000000" w:rsidP="00000000" w:rsidRDefault="00000000" w:rsidRPr="00000000" w14:paraId="00000375">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third step in the registration process is the page shown above. The user is able to select the role they wish to register for. They have to read and accept the terms and conditions of using the web app as well as the data privacy before they can continue.</w:t>
      </w:r>
    </w:p>
    <w:p w:rsidR="00000000" w:rsidDel="00000000" w:rsidP="00000000" w:rsidRDefault="00000000" w:rsidRPr="00000000" w14:paraId="00000376">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43300"/>
            <wp:effectExtent b="0" l="0" r="0" t="0"/>
            <wp:docPr id="80"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486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21: </w:t>
      </w:r>
      <w:r w:rsidDel="00000000" w:rsidR="00000000" w:rsidRPr="00000000">
        <w:rPr>
          <w:rFonts w:ascii="Times New Roman" w:cs="Times New Roman" w:eastAsia="Times New Roman" w:hAnsi="Times New Roman"/>
          <w:b w:val="1"/>
          <w:u w:val="single"/>
          <w:rtl w:val="0"/>
        </w:rPr>
        <w:t xml:space="preserve">Senior Application Form</w:t>
      </w:r>
    </w:p>
    <w:p w:rsidR="00000000" w:rsidDel="00000000" w:rsidP="00000000" w:rsidRDefault="00000000" w:rsidRPr="00000000" w14:paraId="00000378">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form comes up after the senior user is done with the whole registration process. The response to this page is necessary to ensure that the registrant is legitimate and their accounts are verified by the admin before they can do further  transactions. The user can input some of their personal and health information as well as assign an authorized representative if ever they are faced with difficulties in using the app.</w:t>
      </w:r>
      <w:r w:rsidDel="00000000" w:rsidR="00000000" w:rsidRPr="00000000">
        <w:rPr>
          <w:rtl w:val="0"/>
        </w:rPr>
      </w:r>
    </w:p>
    <w:p w:rsidR="00000000" w:rsidDel="00000000" w:rsidP="00000000" w:rsidRDefault="00000000" w:rsidRPr="00000000" w14:paraId="00000379">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30600"/>
            <wp:effectExtent b="0" l="0" r="0" t="0"/>
            <wp:docPr id="91"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5486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22: </w:t>
      </w:r>
      <w:r w:rsidDel="00000000" w:rsidR="00000000" w:rsidRPr="00000000">
        <w:rPr>
          <w:rFonts w:ascii="Times New Roman" w:cs="Times New Roman" w:eastAsia="Times New Roman" w:hAnsi="Times New Roman"/>
          <w:b w:val="1"/>
          <w:u w:val="single"/>
          <w:rtl w:val="0"/>
        </w:rPr>
        <w:t xml:space="preserve">WeCare  Homepage</w:t>
      </w:r>
    </w:p>
    <w:p w:rsidR="00000000" w:rsidDel="00000000" w:rsidP="00000000" w:rsidRDefault="00000000" w:rsidRPr="00000000" w14:paraId="0000037B">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WeCare App's user-friendly homepage greets them and gives a brief rundown of its capabilities and objectives. Here, consumers can quickly browse through different areas to find licensed senior assistants that are dedicated to providing their loved ones with top-notch care.</w:t>
      </w:r>
    </w:p>
    <w:p w:rsidR="00000000" w:rsidDel="00000000" w:rsidP="00000000" w:rsidRDefault="00000000" w:rsidRPr="00000000" w14:paraId="0000037C">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7D">
      <w:pPr>
        <w:spacing w:after="20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43300"/>
            <wp:effectExtent b="0" l="0" r="0" t="0"/>
            <wp:docPr id="88"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5486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200" w:line="360" w:lineRule="auto"/>
        <w:ind w:left="0" w:firstLine="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23: </w:t>
      </w:r>
      <w:r w:rsidDel="00000000" w:rsidR="00000000" w:rsidRPr="00000000">
        <w:rPr>
          <w:rFonts w:ascii="Times New Roman" w:cs="Times New Roman" w:eastAsia="Times New Roman" w:hAnsi="Times New Roman"/>
          <w:b w:val="1"/>
          <w:u w:val="single"/>
          <w:rtl w:val="0"/>
        </w:rPr>
        <w:t xml:space="preserve">WeCare Application Reminders</w:t>
      </w:r>
    </w:p>
    <w:p w:rsidR="00000000" w:rsidDel="00000000" w:rsidP="00000000" w:rsidRDefault="00000000" w:rsidRPr="00000000" w14:paraId="00000380">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reminders function in the WeCare app makes sure that users may schedule notifications for their senior assistant appointments. In order to assist users keep organized and make sure they never miss a crucial care session, they can easily schedule and manage appointments and receive timely reminders. This feature improves the user experience by offering a dependable method for effectively scheduling caregiving schedules within the app.  </w:t>
      </w:r>
    </w:p>
    <w:p w:rsidR="00000000" w:rsidDel="00000000" w:rsidP="00000000" w:rsidRDefault="00000000" w:rsidRPr="00000000" w14:paraId="00000381">
      <w:pPr>
        <w:spacing w:after="2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2">
      <w:pPr>
        <w:spacing w:after="2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spacing w:after="2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43300"/>
            <wp:effectExtent b="0" l="0" r="0" t="0"/>
            <wp:docPr id="84" name="image70.png"/>
            <a:graphic>
              <a:graphicData uri="http://schemas.openxmlformats.org/drawingml/2006/picture">
                <pic:pic>
                  <pic:nvPicPr>
                    <pic:cNvPr id="0" name="image70.png"/>
                    <pic:cNvPicPr preferRelativeResize="0"/>
                  </pic:nvPicPr>
                  <pic:blipFill>
                    <a:blip r:embed="rId76"/>
                    <a:srcRect b="44" l="0" r="0" t="44"/>
                    <a:stretch>
                      <a:fillRect/>
                    </a:stretch>
                  </pic:blipFill>
                  <pic:spPr>
                    <a:xfrm>
                      <a:off x="0" y="0"/>
                      <a:ext cx="5486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200" w:line="360" w:lineRule="auto"/>
        <w:ind w:left="0" w:firstLine="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Figure 24: </w:t>
      </w:r>
      <w:r w:rsidDel="00000000" w:rsidR="00000000" w:rsidRPr="00000000">
        <w:rPr>
          <w:rFonts w:ascii="Times New Roman" w:cs="Times New Roman" w:eastAsia="Times New Roman" w:hAnsi="Times New Roman"/>
          <w:b w:val="1"/>
          <w:u w:val="single"/>
          <w:rtl w:val="0"/>
        </w:rPr>
        <w:t xml:space="preserve">WeCare Find Senior Assistant</w:t>
      </w:r>
    </w:p>
    <w:p w:rsidR="00000000" w:rsidDel="00000000" w:rsidP="00000000" w:rsidRDefault="00000000" w:rsidRPr="00000000" w14:paraId="00000386">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WeCare Find senior assistant allows users to select the type of senior assistant of their choice in a free and open manner.</w:t>
      </w:r>
    </w:p>
    <w:p w:rsidR="00000000" w:rsidDel="00000000" w:rsidP="00000000" w:rsidRDefault="00000000" w:rsidRPr="00000000" w14:paraId="00000387">
      <w:pPr>
        <w:spacing w:after="2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spacing w:after="2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17900"/>
            <wp:effectExtent b="0" l="0" r="0" t="0"/>
            <wp:docPr id="89" name="image75.png"/>
            <a:graphic>
              <a:graphicData uri="http://schemas.openxmlformats.org/drawingml/2006/picture">
                <pic:pic>
                  <pic:nvPicPr>
                    <pic:cNvPr id="0" name="image75.png"/>
                    <pic:cNvPicPr preferRelativeResize="0"/>
                  </pic:nvPicPr>
                  <pic:blipFill>
                    <a:blip r:embed="rId77"/>
                    <a:srcRect b="402" l="0" r="0" t="402"/>
                    <a:stretch>
                      <a:fillRect/>
                    </a:stretch>
                  </pic:blipFill>
                  <pic:spPr>
                    <a:xfrm>
                      <a:off x="0" y="0"/>
                      <a:ext cx="54864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200" w:line="360" w:lineRule="auto"/>
        <w:ind w:left="0" w:firstLine="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25: </w:t>
      </w:r>
      <w:r w:rsidDel="00000000" w:rsidR="00000000" w:rsidRPr="00000000">
        <w:rPr>
          <w:rFonts w:ascii="Times New Roman" w:cs="Times New Roman" w:eastAsia="Times New Roman" w:hAnsi="Times New Roman"/>
          <w:b w:val="1"/>
          <w:u w:val="single"/>
          <w:rtl w:val="0"/>
        </w:rPr>
        <w:t xml:space="preserve">WeCare Appointment Section</w:t>
      </w:r>
    </w:p>
    <w:p w:rsidR="00000000" w:rsidDel="00000000" w:rsidP="00000000" w:rsidRDefault="00000000" w:rsidRPr="00000000" w14:paraId="0000038B">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WeCare appointment section, users have the flexibility to book a specific senior assistant who meets their standards and preferences.With the use of this individualized method, customers may examine senior assistant profiles that include availability, qualifications, and reviews, enabling them to select the best senior assistant for their loved ones' requirements. WeCare makes sure that users feel empowered and secure in their ability to choose the senior assistant that most closely matches their needs and expectations by providing this degree of personalization.</w:t>
      </w:r>
    </w:p>
    <w:p w:rsidR="00000000" w:rsidDel="00000000" w:rsidP="00000000" w:rsidRDefault="00000000" w:rsidRPr="00000000" w14:paraId="0000038C">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30600"/>
            <wp:effectExtent b="0" l="0" r="0" t="0"/>
            <wp:docPr id="13"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5486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200" w:line="360" w:lineRule="auto"/>
        <w:ind w:left="0" w:firstLine="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26: </w:t>
      </w:r>
      <w:r w:rsidDel="00000000" w:rsidR="00000000" w:rsidRPr="00000000">
        <w:rPr>
          <w:rFonts w:ascii="Times New Roman" w:cs="Times New Roman" w:eastAsia="Times New Roman" w:hAnsi="Times New Roman"/>
          <w:b w:val="1"/>
          <w:u w:val="single"/>
          <w:rtl w:val="0"/>
        </w:rPr>
        <w:t xml:space="preserve">WeCare Payment Method</w:t>
      </w:r>
    </w:p>
    <w:p w:rsidR="00000000" w:rsidDel="00000000" w:rsidP="00000000" w:rsidRDefault="00000000" w:rsidRPr="00000000" w14:paraId="0000038E">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select a payment option that best suits their needs by visiting the WeCare payment method area. Paying for caregiving services can be made easy and accessible with options like Gcash, Paymaya, and Visa Credit Card. With so many different ways to pay, consumers can handle transactions safely and easily within the WeCare app, which improves their experience in general.</w:t>
      </w:r>
    </w:p>
    <w:p w:rsidR="00000000" w:rsidDel="00000000" w:rsidP="00000000" w:rsidRDefault="00000000" w:rsidRPr="00000000" w14:paraId="0000038F">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492500"/>
            <wp:effectExtent b="0" l="0" r="0" t="0"/>
            <wp:docPr id="48"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54864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27: </w:t>
      </w:r>
      <w:r w:rsidDel="00000000" w:rsidR="00000000" w:rsidRPr="00000000">
        <w:rPr>
          <w:rFonts w:ascii="Times New Roman" w:cs="Times New Roman" w:eastAsia="Times New Roman" w:hAnsi="Times New Roman"/>
          <w:b w:val="1"/>
          <w:u w:val="single"/>
          <w:rtl w:val="0"/>
        </w:rPr>
        <w:t xml:space="preserve">WeCare Search Filter</w:t>
      </w:r>
      <w:r w:rsidDel="00000000" w:rsidR="00000000" w:rsidRPr="00000000">
        <w:rPr>
          <w:rtl w:val="0"/>
        </w:rPr>
      </w:r>
    </w:p>
    <w:p w:rsidR="00000000" w:rsidDel="00000000" w:rsidP="00000000" w:rsidRDefault="00000000" w:rsidRPr="00000000" w14:paraId="00000391">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selecting the filter option, a pane displaying the additional options to narrow down senior assistant searches based on ratings, gender, and age will appear. Additionally, there is a clear filters button that allows you to remove them.</w:t>
      </w:r>
    </w:p>
    <w:p w:rsidR="00000000" w:rsidDel="00000000" w:rsidP="00000000" w:rsidRDefault="00000000" w:rsidRPr="00000000" w14:paraId="00000392">
      <w:pPr>
        <w:spacing w:after="20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17900"/>
            <wp:effectExtent b="0" l="0" r="0" t="0"/>
            <wp:docPr id="63"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54864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28: </w:t>
      </w:r>
      <w:r w:rsidDel="00000000" w:rsidR="00000000" w:rsidRPr="00000000">
        <w:rPr>
          <w:rFonts w:ascii="Times New Roman" w:cs="Times New Roman" w:eastAsia="Times New Roman" w:hAnsi="Times New Roman"/>
          <w:b w:val="1"/>
          <w:u w:val="single"/>
          <w:rtl w:val="0"/>
        </w:rPr>
        <w:t xml:space="preserve">WeCare Payment w/ Credit Card</w:t>
      </w:r>
      <w:r w:rsidDel="00000000" w:rsidR="00000000" w:rsidRPr="00000000">
        <w:rPr>
          <w:rtl w:val="0"/>
        </w:rPr>
      </w:r>
    </w:p>
    <w:p w:rsidR="00000000" w:rsidDel="00000000" w:rsidP="00000000" w:rsidRDefault="00000000" w:rsidRPr="00000000" w14:paraId="00000395">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the options where you select the payment method is the pop-up. To complete the payment, the user can provide details like name, expiration date, card number, etc.</w:t>
      </w:r>
    </w:p>
    <w:p w:rsidR="00000000" w:rsidDel="00000000" w:rsidP="00000000" w:rsidRDefault="00000000" w:rsidRPr="00000000" w14:paraId="00000396">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56000"/>
            <wp:effectExtent b="0" l="0" r="0" t="0"/>
            <wp:docPr id="86"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54864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29: </w:t>
      </w:r>
      <w:r w:rsidDel="00000000" w:rsidR="00000000" w:rsidRPr="00000000">
        <w:rPr>
          <w:rFonts w:ascii="Times New Roman" w:cs="Times New Roman" w:eastAsia="Times New Roman" w:hAnsi="Times New Roman"/>
          <w:b w:val="1"/>
          <w:u w:val="single"/>
          <w:rtl w:val="0"/>
        </w:rPr>
        <w:t xml:space="preserve">WeCare Payment w/ GCash</w:t>
      </w:r>
    </w:p>
    <w:p w:rsidR="00000000" w:rsidDel="00000000" w:rsidP="00000000" w:rsidRDefault="00000000" w:rsidRPr="00000000" w14:paraId="00000398">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Selecting the GCash option on the selected payment method will cause the pop-up to appear. The following integrated app functionalities allow the user to produce QR codes and send money.</w:t>
      </w:r>
    </w:p>
    <w:p w:rsidR="00000000" w:rsidDel="00000000" w:rsidP="00000000" w:rsidRDefault="00000000" w:rsidRPr="00000000" w14:paraId="00000399">
      <w:pPr>
        <w:spacing w:after="2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spacing w:after="20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9B">
      <w:pPr>
        <w:spacing w:after="20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9C">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30600"/>
            <wp:effectExtent b="0" l="0" r="0" t="0"/>
            <wp:docPr id="2"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5486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30: </w:t>
      </w:r>
      <w:r w:rsidDel="00000000" w:rsidR="00000000" w:rsidRPr="00000000">
        <w:rPr>
          <w:rFonts w:ascii="Times New Roman" w:cs="Times New Roman" w:eastAsia="Times New Roman" w:hAnsi="Times New Roman"/>
          <w:b w:val="1"/>
          <w:u w:val="single"/>
          <w:rtl w:val="0"/>
        </w:rPr>
        <w:t xml:space="preserve">WeCare Payment Failed</w:t>
      </w:r>
    </w:p>
    <w:p w:rsidR="00000000" w:rsidDel="00000000" w:rsidP="00000000" w:rsidRDefault="00000000" w:rsidRPr="00000000" w14:paraId="0000039E">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 failed payment, the payment details are displayed in the pop-up. The information shown will vary based on the kind of error the system generates.</w:t>
      </w:r>
    </w:p>
    <w:p w:rsidR="00000000" w:rsidDel="00000000" w:rsidP="00000000" w:rsidRDefault="00000000" w:rsidRPr="00000000" w14:paraId="0000039F">
      <w:pPr>
        <w:spacing w:after="20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3543300"/>
            <wp:effectExtent b="0" l="0" r="0" t="0"/>
            <wp:docPr id="35"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5486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31: </w:t>
      </w:r>
      <w:r w:rsidDel="00000000" w:rsidR="00000000" w:rsidRPr="00000000">
        <w:rPr>
          <w:rFonts w:ascii="Times New Roman" w:cs="Times New Roman" w:eastAsia="Times New Roman" w:hAnsi="Times New Roman"/>
          <w:b w:val="1"/>
          <w:u w:val="single"/>
          <w:rtl w:val="0"/>
        </w:rPr>
        <w:t xml:space="preserve">WeCare Message Contents</w:t>
      </w:r>
    </w:p>
    <w:p w:rsidR="00000000" w:rsidDel="00000000" w:rsidP="00000000" w:rsidRDefault="00000000" w:rsidRPr="00000000" w14:paraId="000003A1">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interface facilitates amiable communication between the user and the senior assistant. It allows you to exchange text messages, photos, and emoticons just like any other messaging app. If the user wants to add more content to the message, they use the + symbol.</w:t>
      </w:r>
    </w:p>
    <w:p w:rsidR="00000000" w:rsidDel="00000000" w:rsidP="00000000" w:rsidRDefault="00000000" w:rsidRPr="00000000" w14:paraId="000003A2">
      <w:pPr>
        <w:spacing w:after="20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3">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43300"/>
            <wp:effectExtent b="0" l="0" r="0" t="0"/>
            <wp:docPr id="95"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5486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32: </w:t>
      </w:r>
      <w:r w:rsidDel="00000000" w:rsidR="00000000" w:rsidRPr="00000000">
        <w:rPr>
          <w:rFonts w:ascii="Times New Roman" w:cs="Times New Roman" w:eastAsia="Times New Roman" w:hAnsi="Times New Roman"/>
          <w:b w:val="1"/>
          <w:u w:val="single"/>
          <w:rtl w:val="0"/>
        </w:rPr>
        <w:t xml:space="preserve">WeCare Feedback &amp; Ratings</w:t>
      </w:r>
    </w:p>
    <w:p w:rsidR="00000000" w:rsidDel="00000000" w:rsidP="00000000" w:rsidRDefault="00000000" w:rsidRPr="00000000" w14:paraId="000003A5">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interface lets the user submit a review and rating for the senior assistant after the service. The user can input any comments regarding their care in the textbox and rate them using stars.</w:t>
      </w:r>
    </w:p>
    <w:p w:rsidR="00000000" w:rsidDel="00000000" w:rsidP="00000000" w:rsidRDefault="00000000" w:rsidRPr="00000000" w14:paraId="000003A6">
      <w:pPr>
        <w:spacing w:after="20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30600"/>
            <wp:effectExtent b="0" l="0" r="0" t="0"/>
            <wp:docPr id="62"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5486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33: </w:t>
      </w:r>
      <w:r w:rsidDel="00000000" w:rsidR="00000000" w:rsidRPr="00000000">
        <w:rPr>
          <w:rFonts w:ascii="Times New Roman" w:cs="Times New Roman" w:eastAsia="Times New Roman" w:hAnsi="Times New Roman"/>
          <w:b w:val="1"/>
          <w:u w:val="single"/>
          <w:rtl w:val="0"/>
        </w:rPr>
        <w:t xml:space="preserve">WeCare Message Recipient List</w:t>
      </w:r>
    </w:p>
    <w:p w:rsidR="00000000" w:rsidDel="00000000" w:rsidP="00000000" w:rsidRDefault="00000000" w:rsidRPr="00000000" w14:paraId="000003A9">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page where users can see all of their discussions. Together with a read/unread message indication, the duration of the most recent conversation is displayed.</w:t>
      </w:r>
    </w:p>
    <w:p w:rsidR="00000000" w:rsidDel="00000000" w:rsidP="00000000" w:rsidRDefault="00000000" w:rsidRPr="00000000" w14:paraId="000003AA">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05200"/>
            <wp:effectExtent b="0" l="0" r="0" t="0"/>
            <wp:docPr id="66" name="image57.png"/>
            <a:graphic>
              <a:graphicData uri="http://schemas.openxmlformats.org/drawingml/2006/picture">
                <pic:pic>
                  <pic:nvPicPr>
                    <pic:cNvPr id="0" name="image57.png"/>
                    <pic:cNvPicPr preferRelativeResize="0"/>
                  </pic:nvPicPr>
                  <pic:blipFill>
                    <a:blip r:embed="rId86"/>
                    <a:srcRect b="581" l="0" r="0" t="581"/>
                    <a:stretch>
                      <a:fillRect/>
                    </a:stretch>
                  </pic:blipFill>
                  <pic:spPr>
                    <a:xfrm>
                      <a:off x="0" y="0"/>
                      <a:ext cx="54864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20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tab/>
        <w:t xml:space="preserve">  </w:t>
        <w:tab/>
      </w:r>
      <w:r w:rsidDel="00000000" w:rsidR="00000000" w:rsidRPr="00000000">
        <w:rPr>
          <w:rFonts w:ascii="Times New Roman" w:cs="Times New Roman" w:eastAsia="Times New Roman" w:hAnsi="Times New Roman"/>
          <w:b w:val="1"/>
          <w:rtl w:val="0"/>
        </w:rPr>
        <w:t xml:space="preserve">Figure 34: </w:t>
      </w:r>
      <w:r w:rsidDel="00000000" w:rsidR="00000000" w:rsidRPr="00000000">
        <w:rPr>
          <w:rFonts w:ascii="Times New Roman" w:cs="Times New Roman" w:eastAsia="Times New Roman" w:hAnsi="Times New Roman"/>
          <w:b w:val="1"/>
          <w:u w:val="single"/>
          <w:rtl w:val="0"/>
        </w:rPr>
        <w:t xml:space="preserve">WeCare Emergency Contact</w:t>
      </w:r>
      <w:r w:rsidDel="00000000" w:rsidR="00000000" w:rsidRPr="00000000">
        <w:rPr>
          <w:rtl w:val="0"/>
        </w:rPr>
      </w:r>
    </w:p>
    <w:p w:rsidR="00000000" w:rsidDel="00000000" w:rsidP="00000000" w:rsidRDefault="00000000" w:rsidRPr="00000000" w14:paraId="000003AC">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page that shows the list of emergency contacts in case of emergency. It is accessed through the support tab of the navigation panel.</w:t>
      </w:r>
    </w:p>
    <w:p w:rsidR="00000000" w:rsidDel="00000000" w:rsidP="00000000" w:rsidRDefault="00000000" w:rsidRPr="00000000" w14:paraId="000003AD">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56000"/>
            <wp:effectExtent b="0" l="0" r="0" t="0"/>
            <wp:docPr id="61"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54864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20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b w:val="1"/>
          <w:rtl w:val="0"/>
        </w:rPr>
        <w:t xml:space="preserve">Figure 35: </w:t>
      </w:r>
      <w:r w:rsidDel="00000000" w:rsidR="00000000" w:rsidRPr="00000000">
        <w:rPr>
          <w:rFonts w:ascii="Times New Roman" w:cs="Times New Roman" w:eastAsia="Times New Roman" w:hAnsi="Times New Roman"/>
          <w:b w:val="1"/>
          <w:u w:val="single"/>
          <w:rtl w:val="0"/>
        </w:rPr>
        <w:t xml:space="preserve">WeCare Logout </w:t>
      </w:r>
    </w:p>
    <w:p w:rsidR="00000000" w:rsidDel="00000000" w:rsidP="00000000" w:rsidRDefault="00000000" w:rsidRPr="00000000" w14:paraId="000003AF">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appreciate your use of WeCare. To safely log out of your account, click this YES button. Remind yourself that you can always log in again to keep using our senior assistant services and helping your family members.</w:t>
      </w:r>
    </w:p>
    <w:p w:rsidR="00000000" w:rsidDel="00000000" w:rsidP="00000000" w:rsidRDefault="00000000" w:rsidRPr="00000000" w14:paraId="000003B0">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sflb5kq2y8z" w:id="1"/>
      <w:bookmarkEnd w:id="1"/>
      <w:r w:rsidDel="00000000" w:rsidR="00000000" w:rsidRPr="00000000">
        <w:rPr>
          <w:rtl w:val="0"/>
        </w:rPr>
      </w:r>
    </w:p>
    <w:p w:rsidR="00000000" w:rsidDel="00000000" w:rsidP="00000000" w:rsidRDefault="00000000" w:rsidRPr="00000000" w14:paraId="000003B3">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234gw2ojbkap" w:id="2"/>
      <w:bookmarkEnd w:id="2"/>
      <w:r w:rsidDel="00000000" w:rsidR="00000000" w:rsidRPr="00000000">
        <w:rPr>
          <w:rtl w:val="0"/>
        </w:rPr>
      </w:r>
    </w:p>
    <w:p w:rsidR="00000000" w:rsidDel="00000000" w:rsidP="00000000" w:rsidRDefault="00000000" w:rsidRPr="00000000" w14:paraId="000003B4">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1ubayjc8ug51" w:id="3"/>
      <w:bookmarkEnd w:id="3"/>
      <w:r w:rsidDel="00000000" w:rsidR="00000000" w:rsidRPr="00000000">
        <w:rPr>
          <w:rtl w:val="0"/>
        </w:rPr>
      </w:r>
    </w:p>
    <w:p w:rsidR="00000000" w:rsidDel="00000000" w:rsidP="00000000" w:rsidRDefault="00000000" w:rsidRPr="00000000" w14:paraId="000003B5">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4ahdbmj455z6" w:id="4"/>
      <w:bookmarkEnd w:id="4"/>
      <w:r w:rsidDel="00000000" w:rsidR="00000000" w:rsidRPr="00000000">
        <w:rPr>
          <w:rtl w:val="0"/>
        </w:rPr>
      </w:r>
    </w:p>
    <w:p w:rsidR="00000000" w:rsidDel="00000000" w:rsidP="00000000" w:rsidRDefault="00000000" w:rsidRPr="00000000" w14:paraId="000003B6">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v74icibcdo2s" w:id="5"/>
      <w:bookmarkEnd w:id="5"/>
      <w:r w:rsidDel="00000000" w:rsidR="00000000" w:rsidRPr="00000000">
        <w:rPr>
          <w:rtl w:val="0"/>
        </w:rPr>
      </w:r>
    </w:p>
    <w:p w:rsidR="00000000" w:rsidDel="00000000" w:rsidP="00000000" w:rsidRDefault="00000000" w:rsidRPr="00000000" w14:paraId="000003B7">
      <w:pPr>
        <w:pStyle w:val="Heading4"/>
        <w:keepNext w:val="0"/>
        <w:keepLines w:val="0"/>
        <w:spacing w:after="40" w:before="240" w:line="360" w:lineRule="auto"/>
        <w:rPr>
          <w:rFonts w:ascii="Times New Roman" w:cs="Times New Roman" w:eastAsia="Times New Roman" w:hAnsi="Times New Roman"/>
        </w:rPr>
      </w:pPr>
      <w:bookmarkStart w:colFirst="0" w:colLast="0" w:name="_9bnw6ftixw4" w:id="6"/>
      <w:bookmarkEnd w:id="6"/>
      <w:r w:rsidDel="00000000" w:rsidR="00000000" w:rsidRPr="00000000">
        <w:rPr>
          <w:rtl w:val="0"/>
        </w:rPr>
      </w:r>
    </w:p>
    <w:p w:rsidR="00000000" w:rsidDel="00000000" w:rsidP="00000000" w:rsidRDefault="00000000" w:rsidRPr="00000000" w14:paraId="000003B8">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05200"/>
            <wp:effectExtent b="0" l="0" r="0" t="0"/>
            <wp:docPr id="19" name="image14.png"/>
            <a:graphic>
              <a:graphicData uri="http://schemas.openxmlformats.org/drawingml/2006/picture">
                <pic:pic>
                  <pic:nvPicPr>
                    <pic:cNvPr id="0" name="image14.png"/>
                    <pic:cNvPicPr preferRelativeResize="0"/>
                  </pic:nvPicPr>
                  <pic:blipFill>
                    <a:blip r:embed="rId88"/>
                    <a:srcRect b="581" l="0" r="0" t="581"/>
                    <a:stretch>
                      <a:fillRect/>
                    </a:stretch>
                  </pic:blipFill>
                  <pic:spPr>
                    <a:xfrm>
                      <a:off x="0" y="0"/>
                      <a:ext cx="54864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36: </w:t>
      </w:r>
      <w:r w:rsidDel="00000000" w:rsidR="00000000" w:rsidRPr="00000000">
        <w:rPr>
          <w:rFonts w:ascii="Times New Roman" w:cs="Times New Roman" w:eastAsia="Times New Roman" w:hAnsi="Times New Roman"/>
          <w:b w:val="1"/>
          <w:u w:val="single"/>
          <w:rtl w:val="0"/>
        </w:rPr>
        <w:t xml:space="preserve">WeCare Senior Assistant Home Page</w:t>
      </w:r>
    </w:p>
    <w:p w:rsidR="00000000" w:rsidDel="00000000" w:rsidP="00000000" w:rsidRDefault="00000000" w:rsidRPr="00000000" w14:paraId="000003BA">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senior assistant's account homepage, displaying a list of recent seniors with whom the senior assistant has had any kind of interaction. utilizing the same style as the senior's account page.</w:t>
      </w:r>
    </w:p>
    <w:p w:rsidR="00000000" w:rsidDel="00000000" w:rsidP="00000000" w:rsidRDefault="00000000" w:rsidRPr="00000000" w14:paraId="000003BB">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30600"/>
            <wp:effectExtent b="0" l="0" r="0" t="0"/>
            <wp:docPr id="31" name="image28.png"/>
            <a:graphic>
              <a:graphicData uri="http://schemas.openxmlformats.org/drawingml/2006/picture">
                <pic:pic>
                  <pic:nvPicPr>
                    <pic:cNvPr id="0" name="image28.png"/>
                    <pic:cNvPicPr preferRelativeResize="0"/>
                  </pic:nvPicPr>
                  <pic:blipFill>
                    <a:blip r:embed="rId89"/>
                    <a:srcRect b="223" l="0" r="0" t="223"/>
                    <a:stretch>
                      <a:fillRect/>
                    </a:stretch>
                  </pic:blipFill>
                  <pic:spPr>
                    <a:xfrm>
                      <a:off x="0" y="0"/>
                      <a:ext cx="5486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37: </w:t>
      </w:r>
      <w:r w:rsidDel="00000000" w:rsidR="00000000" w:rsidRPr="00000000">
        <w:rPr>
          <w:rFonts w:ascii="Times New Roman" w:cs="Times New Roman" w:eastAsia="Times New Roman" w:hAnsi="Times New Roman"/>
          <w:b w:val="1"/>
          <w:u w:val="single"/>
          <w:rtl w:val="0"/>
        </w:rPr>
        <w:t xml:space="preserve">WeCare Senior Assistant Request</w:t>
      </w:r>
    </w:p>
    <w:p w:rsidR="00000000" w:rsidDel="00000000" w:rsidP="00000000" w:rsidRDefault="00000000" w:rsidRPr="00000000" w14:paraId="000003BD">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page lets the senior assistant see the ongoing and approved list of seniors requesting for their assistance or appointments. The senior assistant can either approve or reject the said assistance.</w:t>
      </w:r>
    </w:p>
    <w:p w:rsidR="00000000" w:rsidDel="00000000" w:rsidP="00000000" w:rsidRDefault="00000000" w:rsidRPr="00000000" w14:paraId="000003BE">
      <w:pPr>
        <w:spacing w:after="20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F">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17900"/>
            <wp:effectExtent b="0" l="0" r="0" t="0"/>
            <wp:docPr id="4" name="image11.png"/>
            <a:graphic>
              <a:graphicData uri="http://schemas.openxmlformats.org/drawingml/2006/picture">
                <pic:pic>
                  <pic:nvPicPr>
                    <pic:cNvPr id="0" name="image11.png"/>
                    <pic:cNvPicPr preferRelativeResize="0"/>
                  </pic:nvPicPr>
                  <pic:blipFill>
                    <a:blip r:embed="rId90"/>
                    <a:srcRect b="402" l="0" r="0" t="402"/>
                    <a:stretch>
                      <a:fillRect/>
                    </a:stretch>
                  </pic:blipFill>
                  <pic:spPr>
                    <a:xfrm>
                      <a:off x="0" y="0"/>
                      <a:ext cx="54864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38: </w:t>
      </w:r>
      <w:r w:rsidDel="00000000" w:rsidR="00000000" w:rsidRPr="00000000">
        <w:rPr>
          <w:rFonts w:ascii="Times New Roman" w:cs="Times New Roman" w:eastAsia="Times New Roman" w:hAnsi="Times New Roman"/>
          <w:b w:val="1"/>
          <w:u w:val="single"/>
          <w:rtl w:val="0"/>
        </w:rPr>
        <w:t xml:space="preserve">WeCare Senior Messages</w:t>
      </w:r>
    </w:p>
    <w:p w:rsidR="00000000" w:rsidDel="00000000" w:rsidP="00000000" w:rsidRDefault="00000000" w:rsidRPr="00000000" w14:paraId="000003C1">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conversations done with senior users as seen through the senior assistant’s perspective is displayed on this page. It shows the amount of time since the last chat was made as well as a few read/unread message indicators.</w:t>
      </w:r>
    </w:p>
    <w:p w:rsidR="00000000" w:rsidDel="00000000" w:rsidP="00000000" w:rsidRDefault="00000000" w:rsidRPr="00000000" w14:paraId="000003C2">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68700"/>
            <wp:effectExtent b="0" l="0" r="0" t="0"/>
            <wp:docPr id="59" name="image48.png"/>
            <a:graphic>
              <a:graphicData uri="http://schemas.openxmlformats.org/drawingml/2006/picture">
                <pic:pic>
                  <pic:nvPicPr>
                    <pic:cNvPr id="0" name="image48.png"/>
                    <pic:cNvPicPr preferRelativeResize="0"/>
                  </pic:nvPicPr>
                  <pic:blipFill>
                    <a:blip r:embed="rId91"/>
                    <a:srcRect b="0" l="311" r="311" t="0"/>
                    <a:stretch>
                      <a:fillRect/>
                    </a:stretch>
                  </pic:blipFill>
                  <pic:spPr>
                    <a:xfrm>
                      <a:off x="0" y="0"/>
                      <a:ext cx="54864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39: </w:t>
      </w:r>
      <w:r w:rsidDel="00000000" w:rsidR="00000000" w:rsidRPr="00000000">
        <w:rPr>
          <w:rFonts w:ascii="Times New Roman" w:cs="Times New Roman" w:eastAsia="Times New Roman" w:hAnsi="Times New Roman"/>
          <w:b w:val="1"/>
          <w:u w:val="single"/>
          <w:rtl w:val="0"/>
        </w:rPr>
        <w:t xml:space="preserve">WeCare Message Content</w:t>
      </w:r>
    </w:p>
    <w:p w:rsidR="00000000" w:rsidDel="00000000" w:rsidP="00000000" w:rsidRDefault="00000000" w:rsidRPr="00000000" w14:paraId="000003C4">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senior assistant can have conversations with the elderly on this website. From the viewpoint of the senior, it has the same arrangement.</w:t>
      </w:r>
    </w:p>
    <w:p w:rsidR="00000000" w:rsidDel="00000000" w:rsidP="00000000" w:rsidRDefault="00000000" w:rsidRPr="00000000" w14:paraId="000003C5">
      <w:pPr>
        <w:spacing w:after="20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43300"/>
            <wp:effectExtent b="0" l="0" r="0" t="0"/>
            <wp:docPr id="50"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5486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40: </w:t>
      </w:r>
      <w:r w:rsidDel="00000000" w:rsidR="00000000" w:rsidRPr="00000000">
        <w:rPr>
          <w:rFonts w:ascii="Times New Roman" w:cs="Times New Roman" w:eastAsia="Times New Roman" w:hAnsi="Times New Roman"/>
          <w:b w:val="1"/>
          <w:u w:val="single"/>
          <w:rtl w:val="0"/>
        </w:rPr>
        <w:t xml:space="preserve">WeCare Notes and Reminders</w:t>
      </w:r>
      <w:r w:rsidDel="00000000" w:rsidR="00000000" w:rsidRPr="00000000">
        <w:rPr>
          <w:rtl w:val="0"/>
        </w:rPr>
      </w:r>
    </w:p>
    <w:p w:rsidR="00000000" w:rsidDel="00000000" w:rsidP="00000000" w:rsidRDefault="00000000" w:rsidRPr="00000000" w14:paraId="000003C8">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senior assistant is given an option to create notes for the tasks needed to be done in service of the senior user. They can manage their notes depending on their personal preferences. Setting up a reminder for the task is also a feature to help them get notified of upcoming appointments.</w:t>
      </w:r>
    </w:p>
    <w:p w:rsidR="00000000" w:rsidDel="00000000" w:rsidP="00000000" w:rsidRDefault="00000000" w:rsidRPr="00000000" w14:paraId="000003C9">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30600"/>
            <wp:effectExtent b="0" l="0" r="0" t="0"/>
            <wp:docPr id="25" name="image20.png"/>
            <a:graphic>
              <a:graphicData uri="http://schemas.openxmlformats.org/drawingml/2006/picture">
                <pic:pic>
                  <pic:nvPicPr>
                    <pic:cNvPr id="0" name="image20.png"/>
                    <pic:cNvPicPr preferRelativeResize="0"/>
                  </pic:nvPicPr>
                  <pic:blipFill>
                    <a:blip r:embed="rId93"/>
                    <a:srcRect b="223" l="0" r="0" t="223"/>
                    <a:stretch>
                      <a:fillRect/>
                    </a:stretch>
                  </pic:blipFill>
                  <pic:spPr>
                    <a:xfrm>
                      <a:off x="0" y="0"/>
                      <a:ext cx="5486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41: </w:t>
      </w:r>
      <w:r w:rsidDel="00000000" w:rsidR="00000000" w:rsidRPr="00000000">
        <w:rPr>
          <w:rFonts w:ascii="Times New Roman" w:cs="Times New Roman" w:eastAsia="Times New Roman" w:hAnsi="Times New Roman"/>
          <w:b w:val="1"/>
          <w:u w:val="single"/>
          <w:rtl w:val="0"/>
        </w:rPr>
        <w:t xml:space="preserve">WeCare Senior Assistant Account</w:t>
      </w:r>
    </w:p>
    <w:p w:rsidR="00000000" w:rsidDel="00000000" w:rsidP="00000000" w:rsidRDefault="00000000" w:rsidRPr="00000000" w14:paraId="000003CB">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senior assistant clicks on the profile image in the top-right corner adjacent to the notification bell, this side panel slides up. It displays the ability to edit the profile and adjust the settings.</w:t>
      </w:r>
    </w:p>
    <w:p w:rsidR="00000000" w:rsidDel="00000000" w:rsidP="00000000" w:rsidRDefault="00000000" w:rsidRPr="00000000" w14:paraId="000003CC">
      <w:pPr>
        <w:spacing w:after="20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CD">
      <w:pPr>
        <w:spacing w:after="20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CE">
      <w:pPr>
        <w:spacing w:after="20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CF">
      <w:pPr>
        <w:spacing w:after="20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D0">
      <w:pPr>
        <w:spacing w:after="20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D1">
      <w:pPr>
        <w:spacing w:after="20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D2">
      <w:pPr>
        <w:spacing w:after="20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D3">
      <w:pPr>
        <w:spacing w:after="200" w:line="36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D4">
      <w:pPr>
        <w:spacing w:after="200" w:line="360" w:lineRule="auto"/>
        <w:jc w:val="left"/>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D5">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algqrhboc8kr" w:id="7"/>
      <w:bookmarkEnd w:id="7"/>
      <w:r w:rsidDel="00000000" w:rsidR="00000000" w:rsidRPr="00000000">
        <w:rPr>
          <w:rFonts w:ascii="Times New Roman" w:cs="Times New Roman" w:eastAsia="Times New Roman" w:hAnsi="Times New Roman"/>
          <w:b w:val="1"/>
          <w:color w:val="000000"/>
          <w:sz w:val="22"/>
          <w:szCs w:val="22"/>
          <w:rtl w:val="0"/>
        </w:rPr>
        <w:t xml:space="preserve">WeCare: Admin</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drawing>
          <wp:inline distB="114300" distT="114300" distL="114300" distR="114300">
            <wp:extent cx="5486400" cy="3530600"/>
            <wp:effectExtent b="0" l="0" r="0" t="0"/>
            <wp:docPr id="64" name="image53.png"/>
            <a:graphic>
              <a:graphicData uri="http://schemas.openxmlformats.org/drawingml/2006/picture">
                <pic:pic>
                  <pic:nvPicPr>
                    <pic:cNvPr id="0" name="image53.png"/>
                    <pic:cNvPicPr preferRelativeResize="0"/>
                  </pic:nvPicPr>
                  <pic:blipFill>
                    <a:blip r:embed="rId94"/>
                    <a:srcRect b="0" l="0" r="0" t="0"/>
                    <a:stretch>
                      <a:fillRect/>
                    </a:stretch>
                  </pic:blipFill>
                  <pic:spPr>
                    <a:xfrm>
                      <a:off x="0" y="0"/>
                      <a:ext cx="5486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r>
    </w:p>
    <w:p w:rsidR="00000000" w:rsidDel="00000000" w:rsidP="00000000" w:rsidRDefault="00000000" w:rsidRPr="00000000" w14:paraId="000003D9">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b w:val="1"/>
          <w:rtl w:val="0"/>
        </w:rPr>
        <w:t xml:space="preserve">Figure 42 :</w:t>
      </w:r>
      <w:r w:rsidDel="00000000" w:rsidR="00000000" w:rsidRPr="00000000">
        <w:rPr>
          <w:rFonts w:ascii="Times New Roman" w:cs="Times New Roman" w:eastAsia="Times New Roman" w:hAnsi="Times New Roman"/>
          <w:b w:val="1"/>
          <w:u w:val="single"/>
          <w:rtl w:val="0"/>
        </w:rPr>
        <w:t xml:space="preserve"> Admin Homepage</w:t>
      </w: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for WeCare Admin! You are able to oversee and manage every facet of our senior assistant services from here. Keep an eye on user accounts, oversee senior assistant profiles, respond to support inquiries, and make sure the platform runs smoothly..</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b w:val="1"/>
        </w:rPr>
      </w:pPr>
      <w:r w:rsidDel="00000000" w:rsidR="00000000" w:rsidRPr="00000000">
        <w:rPr>
          <w:rtl w:val="0"/>
        </w:rPr>
      </w:r>
    </w:p>
    <w:p w:rsidR="00000000" w:rsidDel="00000000" w:rsidP="00000000" w:rsidRDefault="00000000" w:rsidRPr="00000000" w14:paraId="000003DF">
      <w:pPr>
        <w:rPr>
          <w:b w:val="1"/>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rtl w:val="0"/>
        </w:rPr>
      </w:r>
    </w:p>
    <w:p w:rsidR="00000000" w:rsidDel="00000000" w:rsidP="00000000" w:rsidRDefault="00000000" w:rsidRPr="00000000" w14:paraId="000003E1">
      <w:pPr>
        <w:rPr/>
      </w:pPr>
      <w:r w:rsidDel="00000000" w:rsidR="00000000" w:rsidRPr="00000000">
        <w:rPr/>
        <w:drawing>
          <wp:inline distB="114300" distT="114300" distL="114300" distR="114300">
            <wp:extent cx="5486400" cy="3543300"/>
            <wp:effectExtent b="0" l="0" r="0" t="0"/>
            <wp:docPr id="58" name="image77.png"/>
            <a:graphic>
              <a:graphicData uri="http://schemas.openxmlformats.org/drawingml/2006/picture">
                <pic:pic>
                  <pic:nvPicPr>
                    <pic:cNvPr id="0" name="image77.png"/>
                    <pic:cNvPicPr preferRelativeResize="0"/>
                  </pic:nvPicPr>
                  <pic:blipFill>
                    <a:blip r:embed="rId95"/>
                    <a:srcRect b="0" l="0" r="0" t="0"/>
                    <a:stretch>
                      <a:fillRect/>
                    </a:stretch>
                  </pic:blipFill>
                  <pic:spPr>
                    <a:xfrm>
                      <a:off x="0" y="0"/>
                      <a:ext cx="5486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43 : </w:t>
      </w:r>
      <w:r w:rsidDel="00000000" w:rsidR="00000000" w:rsidRPr="00000000">
        <w:rPr>
          <w:rFonts w:ascii="Times New Roman" w:cs="Times New Roman" w:eastAsia="Times New Roman" w:hAnsi="Times New Roman"/>
          <w:b w:val="1"/>
          <w:u w:val="single"/>
          <w:rtl w:val="0"/>
        </w:rPr>
        <w:t xml:space="preserve">Senior Assistant Users Management</w:t>
      </w:r>
      <w:r w:rsidDel="00000000" w:rsidR="00000000" w:rsidRPr="00000000">
        <w:rPr>
          <w:rtl w:val="0"/>
        </w:rPr>
      </w:r>
    </w:p>
    <w:p w:rsidR="00000000" w:rsidDel="00000000" w:rsidP="00000000" w:rsidRDefault="00000000" w:rsidRPr="00000000" w14:paraId="000003E3">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of the registered senior assistants are listed on the users page's senior assistant tab. It can be used to add, remove, modify, and search for a senior assistant on the list.</w:t>
      </w:r>
    </w:p>
    <w:p w:rsidR="00000000" w:rsidDel="00000000" w:rsidP="00000000" w:rsidRDefault="00000000" w:rsidRPr="00000000" w14:paraId="000003E4">
      <w:pPr>
        <w:spacing w:after="20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486400" cy="3556000"/>
            <wp:effectExtent b="0" l="0" r="0" t="0"/>
            <wp:docPr id="96" name="image84.png"/>
            <a:graphic>
              <a:graphicData uri="http://schemas.openxmlformats.org/drawingml/2006/picture">
                <pic:pic>
                  <pic:nvPicPr>
                    <pic:cNvPr id="0" name="image84.png"/>
                    <pic:cNvPicPr preferRelativeResize="0"/>
                  </pic:nvPicPr>
                  <pic:blipFill>
                    <a:blip r:embed="rId96"/>
                    <a:srcRect b="0" l="0" r="0" t="0"/>
                    <a:stretch>
                      <a:fillRect/>
                    </a:stretch>
                  </pic:blipFill>
                  <pic:spPr>
                    <a:xfrm>
                      <a:off x="0" y="0"/>
                      <a:ext cx="54864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44: </w:t>
      </w:r>
      <w:r w:rsidDel="00000000" w:rsidR="00000000" w:rsidRPr="00000000">
        <w:rPr>
          <w:rFonts w:ascii="Times New Roman" w:cs="Times New Roman" w:eastAsia="Times New Roman" w:hAnsi="Times New Roman"/>
          <w:b w:val="1"/>
          <w:u w:val="single"/>
          <w:rtl w:val="0"/>
        </w:rPr>
        <w:t xml:space="preserve">Remove user prompt</w:t>
      </w:r>
    </w:p>
    <w:p w:rsidR="00000000" w:rsidDel="00000000" w:rsidP="00000000" w:rsidRDefault="00000000" w:rsidRPr="00000000" w14:paraId="000003E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is presented with two simple choices in the pop-up window that opens when they click "remove": "Yes" to approve the removal action or "No" to cancel it. This feature makes sure that users can easily and clearly manage their interactions within the WeCare app, enabling them to make decisions with confidence.</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rPr>
      </w:pPr>
      <w:r w:rsidDel="00000000" w:rsidR="00000000" w:rsidRPr="00000000">
        <w:rPr>
          <w:rtl w:val="0"/>
        </w:rPr>
      </w:r>
    </w:p>
    <w:p w:rsidR="00000000" w:rsidDel="00000000" w:rsidP="00000000" w:rsidRDefault="00000000" w:rsidRPr="00000000" w14:paraId="000003EE">
      <w:pPr>
        <w:rPr/>
      </w:pPr>
      <w:r w:rsidDel="00000000" w:rsidR="00000000" w:rsidRPr="00000000">
        <w:rPr/>
        <w:drawing>
          <wp:inline distB="114300" distT="114300" distL="114300" distR="114300">
            <wp:extent cx="5486400" cy="3517900"/>
            <wp:effectExtent b="0" l="0" r="0" t="0"/>
            <wp:docPr id="26" name="image25.png"/>
            <a:graphic>
              <a:graphicData uri="http://schemas.openxmlformats.org/drawingml/2006/picture">
                <pic:pic>
                  <pic:nvPicPr>
                    <pic:cNvPr id="0" name="image25.png"/>
                    <pic:cNvPicPr preferRelativeResize="0"/>
                  </pic:nvPicPr>
                  <pic:blipFill>
                    <a:blip r:embed="rId97"/>
                    <a:srcRect b="0" l="0" r="0" t="0"/>
                    <a:stretch>
                      <a:fillRect/>
                    </a:stretch>
                  </pic:blipFill>
                  <pic:spPr>
                    <a:xfrm>
                      <a:off x="0" y="0"/>
                      <a:ext cx="54864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0">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45 : </w:t>
      </w:r>
      <w:r w:rsidDel="00000000" w:rsidR="00000000" w:rsidRPr="00000000">
        <w:rPr>
          <w:rFonts w:ascii="Times New Roman" w:cs="Times New Roman" w:eastAsia="Times New Roman" w:hAnsi="Times New Roman"/>
          <w:b w:val="1"/>
          <w:u w:val="single"/>
          <w:rtl w:val="0"/>
        </w:rPr>
        <w:t xml:space="preserve">Senior Users Management</w:t>
      </w:r>
    </w:p>
    <w:p w:rsidR="00000000" w:rsidDel="00000000" w:rsidP="00000000" w:rsidRDefault="00000000" w:rsidRPr="00000000" w14:paraId="000003F1">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can currently manage all senior citizens who have registered using this tab on the users' page. Similar to senior assistant management, it offers the ability to search for, create, modify, and remove senior users from the list.</w:t>
      </w:r>
      <w:r w:rsidDel="00000000" w:rsidR="00000000" w:rsidRPr="00000000">
        <w:rPr>
          <w:rtl w:val="0"/>
        </w:rPr>
      </w:r>
    </w:p>
    <w:p w:rsidR="00000000" w:rsidDel="00000000" w:rsidP="00000000" w:rsidRDefault="00000000" w:rsidRPr="00000000" w14:paraId="000003F2">
      <w:pPr>
        <w:spacing w:after="20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3">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3543300"/>
            <wp:effectExtent b="0" l="0" r="0" t="0"/>
            <wp:docPr id="74" name="image63.png"/>
            <a:graphic>
              <a:graphicData uri="http://schemas.openxmlformats.org/drawingml/2006/picture">
                <pic:pic>
                  <pic:nvPicPr>
                    <pic:cNvPr id="0" name="image63.png"/>
                    <pic:cNvPicPr preferRelativeResize="0"/>
                  </pic:nvPicPr>
                  <pic:blipFill>
                    <a:blip r:embed="rId98"/>
                    <a:srcRect b="44" l="0" r="0" t="44"/>
                    <a:stretch>
                      <a:fillRect/>
                    </a:stretch>
                  </pic:blipFill>
                  <pic:spPr>
                    <a:xfrm>
                      <a:off x="0" y="0"/>
                      <a:ext cx="5486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46 : </w:t>
      </w:r>
      <w:r w:rsidDel="00000000" w:rsidR="00000000" w:rsidRPr="00000000">
        <w:rPr>
          <w:rFonts w:ascii="Times New Roman" w:cs="Times New Roman" w:eastAsia="Times New Roman" w:hAnsi="Times New Roman"/>
          <w:b w:val="1"/>
          <w:u w:val="single"/>
          <w:rtl w:val="0"/>
        </w:rPr>
        <w:t xml:space="preserve">Manage Ratings</w:t>
      </w:r>
    </w:p>
    <w:p w:rsidR="00000000" w:rsidDel="00000000" w:rsidP="00000000" w:rsidRDefault="00000000" w:rsidRPr="00000000" w14:paraId="000003F5">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Senior customers seeking to make reservations for their preferred senior assistant are listed on the page. It consists of two tabs with a list of approved and pending requests. Requests are subject to approval or rejection by the administrator.</w:t>
      </w:r>
    </w:p>
    <w:p w:rsidR="00000000" w:rsidDel="00000000" w:rsidP="00000000" w:rsidRDefault="00000000" w:rsidRPr="00000000" w14:paraId="000003F6">
      <w:pPr>
        <w:spacing w:after="2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spacing w:after="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543300"/>
            <wp:effectExtent b="0" l="0" r="0" t="0"/>
            <wp:docPr id="45"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5486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47 : </w:t>
      </w:r>
      <w:r w:rsidDel="00000000" w:rsidR="00000000" w:rsidRPr="00000000">
        <w:rPr>
          <w:rFonts w:ascii="Times New Roman" w:cs="Times New Roman" w:eastAsia="Times New Roman" w:hAnsi="Times New Roman"/>
          <w:b w:val="1"/>
          <w:u w:val="single"/>
          <w:rtl w:val="0"/>
        </w:rPr>
        <w:t xml:space="preserve">Manage Application</w:t>
      </w:r>
    </w:p>
    <w:p w:rsidR="00000000" w:rsidDel="00000000" w:rsidP="00000000" w:rsidRDefault="00000000" w:rsidRPr="00000000" w14:paraId="000003F9">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attempting to get their account verified can send their application to the admin for verification. The admin has the authority to approve and reject the said application before the user is allowed to do further transactions. Once the decision has been made, the user will receive confirmation through their registered email.</w:t>
      </w:r>
    </w:p>
    <w:p w:rsidR="00000000" w:rsidDel="00000000" w:rsidP="00000000" w:rsidRDefault="00000000" w:rsidRPr="00000000" w14:paraId="000003FA">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B">
      <w:pPr>
        <w:spacing w:after="200" w:line="360" w:lineRule="auto"/>
        <w:ind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C">
      <w:pPr>
        <w:spacing w:after="200" w:line="360" w:lineRule="auto"/>
        <w:ind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D">
      <w:pPr>
        <w:spacing w:after="200" w:line="360" w:lineRule="auto"/>
        <w:ind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E">
      <w:pPr>
        <w:spacing w:after="200" w:line="360" w:lineRule="auto"/>
        <w:ind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F">
      <w:pPr>
        <w:spacing w:after="200" w:line="360" w:lineRule="auto"/>
        <w:ind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0">
      <w:pPr>
        <w:spacing w:after="200" w:line="360" w:lineRule="auto"/>
        <w:ind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1">
      <w:pPr>
        <w:spacing w:after="2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Database Design</w:t>
      </w:r>
    </w:p>
    <w:p w:rsidR="00000000" w:rsidDel="00000000" w:rsidP="00000000" w:rsidRDefault="00000000" w:rsidRPr="00000000" w14:paraId="00000403">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Database design is producing a detailed data model of a database. This data 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contains all the logical and physical design choices and physical storage parameters needed to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generate a design in a data language, which can then be used to create a database. An entirely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attributed data model contains detailed attributes for each entity.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04">
      <w:pPr>
        <w:spacing w:after="20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spacing w:after="200" w:line="36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Entity-Relationship Diagram</w:t>
      </w:r>
    </w:p>
    <w:p w:rsidR="00000000" w:rsidDel="00000000" w:rsidP="00000000" w:rsidRDefault="00000000" w:rsidRPr="00000000" w14:paraId="00000406">
      <w:pPr>
        <w:spacing w:after="200" w:line="360" w:lineRule="auto"/>
        <w:ind w:left="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ERD represents a comprehensive caregiving system that captures information about senior assistants, senior citizens, tasks integrated in appointments, reminders, feedback, billing, emergency contacts, and messages. The system has 8 entities, each with its own set of attributes. The entities are interconnected through relationships, ensuring data consistency and integrity. Key relationships include: appointments being associated with one care recipient and one senior assistant, and feedback being associated with one senior assistant and one care recipient. The system also captures billing information, client assessments, emergency contacts, and messages exchanged between senior assistant and care recipients. Overall, the ERD provides a comprehensive framework for managing caregiving services and ensuring efficient data management and reporting.</w:t>
      </w:r>
    </w:p>
    <w:p w:rsidR="00000000" w:rsidDel="00000000" w:rsidP="00000000" w:rsidRDefault="00000000" w:rsidRPr="00000000" w14:paraId="00000407">
      <w:pPr>
        <w:spacing w:after="200" w:line="360" w:lineRule="auto"/>
        <w:ind w:left="0"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08">
      <w:pPr>
        <w:spacing w:after="200" w:line="360" w:lineRule="auto"/>
        <w:ind w:left="0"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09">
      <w:pPr>
        <w:spacing w:after="200" w:line="360" w:lineRule="auto"/>
        <w:ind w:left="0"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0A">
      <w:pPr>
        <w:spacing w:after="200" w:line="360" w:lineRule="auto"/>
        <w:ind w:left="0"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0B">
      <w:pPr>
        <w:spacing w:after="200" w:line="360" w:lineRule="auto"/>
        <w:ind w:left="0"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0C">
      <w:pPr>
        <w:spacing w:after="200" w:line="360" w:lineRule="auto"/>
        <w:ind w:left="0"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0D">
      <w:pPr>
        <w:spacing w:after="200" w:line="360" w:lineRule="auto"/>
        <w:ind w:left="0"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0E">
      <w:pPr>
        <w:spacing w:after="200" w:line="360" w:lineRule="auto"/>
        <w:ind w:left="0"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0F">
      <w:pPr>
        <w:spacing w:after="200" w:line="360" w:lineRule="auto"/>
        <w:ind w:left="0"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10">
      <w:pPr>
        <w:spacing w:after="200" w:line="360" w:lineRule="auto"/>
        <w:ind w:left="0" w:firstLine="72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11">
      <w:pPr>
        <w:spacing w:after="200" w:line="360" w:lineRule="auto"/>
        <w:ind w:left="0" w:firstLine="720"/>
        <w:jc w:val="both"/>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114300</wp:posOffset>
            </wp:positionV>
            <wp:extent cx="5405438" cy="5705740"/>
            <wp:effectExtent b="0" l="0" r="0" t="0"/>
            <wp:wrapSquare wrapText="bothSides" distB="114300" distT="114300" distL="114300" distR="114300"/>
            <wp:docPr id="69" name="image58.png"/>
            <a:graphic>
              <a:graphicData uri="http://schemas.openxmlformats.org/drawingml/2006/picture">
                <pic:pic>
                  <pic:nvPicPr>
                    <pic:cNvPr id="0" name="image58.png"/>
                    <pic:cNvPicPr preferRelativeResize="0"/>
                  </pic:nvPicPr>
                  <pic:blipFill>
                    <a:blip r:embed="rId100"/>
                    <a:srcRect b="-669" l="0" r="0" t="0"/>
                    <a:stretch>
                      <a:fillRect/>
                    </a:stretch>
                  </pic:blipFill>
                  <pic:spPr>
                    <a:xfrm>
                      <a:off x="0" y="0"/>
                      <a:ext cx="5405438" cy="5705740"/>
                    </a:xfrm>
                    <a:prstGeom prst="rect"/>
                    <a:ln/>
                  </pic:spPr>
                </pic:pic>
              </a:graphicData>
            </a:graphic>
          </wp:anchor>
        </w:drawing>
      </w:r>
    </w:p>
    <w:p w:rsidR="00000000" w:rsidDel="00000000" w:rsidP="00000000" w:rsidRDefault="00000000" w:rsidRPr="00000000" w14:paraId="00000412">
      <w:pPr>
        <w:spacing w:after="200" w:line="360" w:lineRule="auto"/>
        <w:jc w:val="center"/>
        <w:rPr>
          <w:rFonts w:ascii="Times New Roman" w:cs="Times New Roman" w:eastAsia="Times New Roman" w:hAnsi="Times New Roman"/>
          <w:highlight w:val="white"/>
        </w:rPr>
        <w:sectPr>
          <w:type w:val="nextPage"/>
          <w:pgSz w:h="15840" w:w="12240" w:orient="portrait"/>
          <w:pgMar w:bottom="1440" w:top="1440" w:left="2160" w:right="1440" w:header="720" w:footer="720"/>
        </w:sectPr>
      </w:pPr>
      <w:r w:rsidDel="00000000" w:rsidR="00000000" w:rsidRPr="00000000">
        <w:rPr>
          <w:rFonts w:ascii="Times New Roman" w:cs="Times New Roman" w:eastAsia="Times New Roman" w:hAnsi="Times New Roman"/>
          <w:b w:val="1"/>
          <w:rtl w:val="0"/>
        </w:rPr>
        <w:t xml:space="preserve">Figure 48 : </w:t>
      </w:r>
      <w:r w:rsidDel="00000000" w:rsidR="00000000" w:rsidRPr="00000000">
        <w:rPr>
          <w:rFonts w:ascii="Times New Roman" w:cs="Times New Roman" w:eastAsia="Times New Roman" w:hAnsi="Times New Roman"/>
          <w:b w:val="1"/>
          <w:u w:val="single"/>
          <w:rtl w:val="0"/>
        </w:rPr>
        <w:t xml:space="preserve">WeCare Entity-Relationship Diagram</w:t>
      </w:r>
      <w:r w:rsidDel="00000000" w:rsidR="00000000" w:rsidRPr="00000000">
        <w:rPr>
          <w:rtl w:val="0"/>
        </w:rPr>
      </w:r>
    </w:p>
    <w:p w:rsidR="00000000" w:rsidDel="00000000" w:rsidP="00000000" w:rsidRDefault="00000000" w:rsidRPr="00000000" w14:paraId="00000413">
      <w:pPr>
        <w:spacing w:after="200"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Dictionary</w:t>
      </w:r>
    </w:p>
    <w:p w:rsidR="00000000" w:rsidDel="00000000" w:rsidP="00000000" w:rsidRDefault="00000000" w:rsidRPr="00000000" w14:paraId="00000414">
      <w:pPr>
        <w:spacing w:after="200" w:line="360" w:lineRule="auto"/>
        <w:ind w:firstLine="720"/>
        <w:jc w:val="both"/>
        <w:rPr>
          <w:rFonts w:ascii="Times New Roman" w:cs="Times New Roman" w:eastAsia="Times New Roman" w:hAnsi="Times New Roman"/>
          <w:color w:val="11181b"/>
          <w:highlight w:val="white"/>
        </w:rPr>
      </w:pPr>
      <w:r w:rsidDel="00000000" w:rsidR="00000000" w:rsidRPr="00000000">
        <w:rPr>
          <w:rFonts w:ascii="Times New Roman" w:cs="Times New Roman" w:eastAsia="Times New Roman" w:hAnsi="Times New Roman"/>
          <w:color w:val="11181b"/>
          <w:highlight w:val="white"/>
          <w:rtl w:val="0"/>
        </w:rPr>
        <w:t xml:space="preserve">The WeCare web application is designed to provide a comprehensive platform for senior citizens to manage their daily lives, connect with senior assistants, and access essential services. This data dictionary outlines the key data elements, their descriptions, and relationships to ensure a clear understanding of the application's data structure. </w:t>
      </w:r>
    </w:p>
    <w:p w:rsidR="00000000" w:rsidDel="00000000" w:rsidP="00000000" w:rsidRDefault="00000000" w:rsidRPr="00000000" w14:paraId="00000415">
      <w:pPr>
        <w:spacing w:after="200" w:line="360" w:lineRule="auto"/>
        <w:ind w:firstLine="720"/>
        <w:jc w:val="both"/>
        <w:rPr>
          <w:rFonts w:ascii="Times New Roman" w:cs="Times New Roman" w:eastAsia="Times New Roman" w:hAnsi="Times New Roman"/>
          <w:color w:val="11181b"/>
          <w:highlight w:val="white"/>
        </w:rPr>
      </w:pPr>
      <w:r w:rsidDel="00000000" w:rsidR="00000000" w:rsidRPr="00000000">
        <w:rPr>
          <w:rFonts w:ascii="Times New Roman" w:cs="Times New Roman" w:eastAsia="Times New Roman" w:hAnsi="Times New Roman"/>
          <w:color w:val="11181b"/>
          <w:highlight w:val="white"/>
          <w:rtl w:val="0"/>
        </w:rPr>
        <w:t xml:space="preserve">This data dictionary provides a comprehensive overview of the WeCare web application's data structure, ensuring a clear understanding of the relationships between entities and data elements.</w:t>
      </w:r>
    </w:p>
    <w:p w:rsidR="00000000" w:rsidDel="00000000" w:rsidP="00000000" w:rsidRDefault="00000000" w:rsidRPr="00000000" w14:paraId="00000416">
      <w:pPr>
        <w:spacing w:after="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6</w:t>
      </w:r>
    </w:p>
    <w:p w:rsidR="00000000" w:rsidDel="00000000" w:rsidP="00000000" w:rsidRDefault="00000000" w:rsidRPr="00000000" w14:paraId="00000417">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WeCare Data Dictionary</w:t>
      </w:r>
    </w:p>
    <w:tbl>
      <w:tblPr>
        <w:tblStyle w:val="Table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260"/>
        <w:gridCol w:w="1230"/>
        <w:gridCol w:w="705"/>
        <w:gridCol w:w="990"/>
        <w:gridCol w:w="840"/>
        <w:gridCol w:w="660"/>
        <w:gridCol w:w="600"/>
        <w:gridCol w:w="1245"/>
        <w:tblGridChange w:id="0">
          <w:tblGrid>
            <w:gridCol w:w="1110"/>
            <w:gridCol w:w="1260"/>
            <w:gridCol w:w="1230"/>
            <w:gridCol w:w="705"/>
            <w:gridCol w:w="990"/>
            <w:gridCol w:w="840"/>
            <w:gridCol w:w="660"/>
            <w:gridCol w:w="600"/>
            <w:gridCol w:w="1245"/>
          </w:tblGrid>
        </w:tblGridChange>
      </w:tblGrid>
      <w:tr>
        <w:trPr>
          <w:cantSplit w:val="0"/>
          <w:trHeight w:val="800.947265625"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1181b"/>
                <w:sz w:val="18"/>
                <w:szCs w:val="18"/>
                <w:shd w:fill="d0e0e3" w:val="clear"/>
              </w:rPr>
            </w:pPr>
            <w:r w:rsidDel="00000000" w:rsidR="00000000" w:rsidRPr="00000000">
              <w:rPr>
                <w:rFonts w:ascii="Times New Roman" w:cs="Times New Roman" w:eastAsia="Times New Roman" w:hAnsi="Times New Roman"/>
                <w:b w:val="1"/>
                <w:color w:val="11181b"/>
                <w:sz w:val="18"/>
                <w:szCs w:val="18"/>
                <w:shd w:fill="d0e0e3" w:val="clear"/>
                <w:rtl w:val="0"/>
              </w:rPr>
              <w:t xml:space="preserve">WECARE - ENTITY</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1181b"/>
                <w:sz w:val="18"/>
                <w:szCs w:val="18"/>
                <w:shd w:fill="d0e0e3" w:val="clear"/>
              </w:rPr>
            </w:pPr>
            <w:r w:rsidDel="00000000" w:rsidR="00000000" w:rsidRPr="00000000">
              <w:rPr>
                <w:rFonts w:ascii="Times New Roman" w:cs="Times New Roman" w:eastAsia="Times New Roman" w:hAnsi="Times New Roman"/>
                <w:b w:val="1"/>
                <w:color w:val="11181b"/>
                <w:sz w:val="18"/>
                <w:szCs w:val="18"/>
                <w:shd w:fill="d0e0e3" w:val="clear"/>
                <w:rtl w:val="0"/>
              </w:rPr>
              <w:t xml:space="preserve">ATTRIBUTE 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1181b"/>
                <w:sz w:val="18"/>
                <w:szCs w:val="18"/>
                <w:shd w:fill="d0e0e3" w:val="clear"/>
              </w:rPr>
            </w:pPr>
            <w:r w:rsidDel="00000000" w:rsidR="00000000" w:rsidRPr="00000000">
              <w:rPr>
                <w:rFonts w:ascii="Times New Roman" w:cs="Times New Roman" w:eastAsia="Times New Roman" w:hAnsi="Times New Roman"/>
                <w:b w:val="1"/>
                <w:color w:val="11181b"/>
                <w:sz w:val="18"/>
                <w:szCs w:val="18"/>
                <w:shd w:fill="d0e0e3" w:val="clear"/>
                <w:rtl w:val="0"/>
              </w:rPr>
              <w:t xml:space="preserve">CONTENTS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1181b"/>
                <w:sz w:val="18"/>
                <w:szCs w:val="18"/>
                <w:shd w:fill="d0e0e3" w:val="clear"/>
              </w:rPr>
            </w:pPr>
            <w:r w:rsidDel="00000000" w:rsidR="00000000" w:rsidRPr="00000000">
              <w:rPr>
                <w:rFonts w:ascii="Times New Roman" w:cs="Times New Roman" w:eastAsia="Times New Roman" w:hAnsi="Times New Roman"/>
                <w:b w:val="1"/>
                <w:color w:val="11181b"/>
                <w:sz w:val="18"/>
                <w:szCs w:val="18"/>
                <w:shd w:fill="d0e0e3" w:val="clear"/>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1181b"/>
                <w:sz w:val="18"/>
                <w:szCs w:val="18"/>
                <w:shd w:fill="d0e0e3" w:val="clear"/>
              </w:rPr>
            </w:pPr>
            <w:r w:rsidDel="00000000" w:rsidR="00000000" w:rsidRPr="00000000">
              <w:rPr>
                <w:rFonts w:ascii="Times New Roman" w:cs="Times New Roman" w:eastAsia="Times New Roman" w:hAnsi="Times New Roman"/>
                <w:b w:val="1"/>
                <w:color w:val="11181b"/>
                <w:sz w:val="18"/>
                <w:szCs w:val="18"/>
                <w:shd w:fill="d0e0e3" w:val="clear"/>
                <w:rtl w:val="0"/>
              </w:rPr>
              <w:t xml:space="preserve">FORMAT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1181b"/>
                <w:sz w:val="18"/>
                <w:szCs w:val="18"/>
                <w:shd w:fill="d0e0e3" w:val="clear"/>
              </w:rPr>
            </w:pPr>
            <w:r w:rsidDel="00000000" w:rsidR="00000000" w:rsidRPr="00000000">
              <w:rPr>
                <w:rFonts w:ascii="Times New Roman" w:cs="Times New Roman" w:eastAsia="Times New Roman" w:hAnsi="Times New Roman"/>
                <w:b w:val="1"/>
                <w:color w:val="11181b"/>
                <w:sz w:val="18"/>
                <w:szCs w:val="18"/>
                <w:shd w:fill="d0e0e3" w:val="clear"/>
                <w:rtl w:val="0"/>
              </w:rPr>
              <w:t xml:space="preserve">RANGE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1181b"/>
                <w:sz w:val="18"/>
                <w:szCs w:val="18"/>
                <w:shd w:fill="d0e0e3" w:val="clear"/>
              </w:rPr>
            </w:pPr>
            <w:r w:rsidDel="00000000" w:rsidR="00000000" w:rsidRPr="00000000">
              <w:rPr>
                <w:rFonts w:ascii="Times New Roman" w:cs="Times New Roman" w:eastAsia="Times New Roman" w:hAnsi="Times New Roman"/>
                <w:b w:val="1"/>
                <w:color w:val="11181b"/>
                <w:sz w:val="18"/>
                <w:szCs w:val="18"/>
                <w:shd w:fill="d0e0e3" w:val="clear"/>
                <w:rtl w:val="0"/>
              </w:rPr>
              <w:t xml:space="preserve">REQUIRED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1181b"/>
                <w:sz w:val="18"/>
                <w:szCs w:val="18"/>
                <w:shd w:fill="d0e0e3" w:val="clear"/>
              </w:rPr>
            </w:pPr>
            <w:r w:rsidDel="00000000" w:rsidR="00000000" w:rsidRPr="00000000">
              <w:rPr>
                <w:rFonts w:ascii="Times New Roman" w:cs="Times New Roman" w:eastAsia="Times New Roman" w:hAnsi="Times New Roman"/>
                <w:b w:val="1"/>
                <w:color w:val="11181b"/>
                <w:sz w:val="18"/>
                <w:szCs w:val="18"/>
                <w:shd w:fill="d0e0e3" w:val="clear"/>
                <w:rtl w:val="0"/>
              </w:rPr>
              <w:t xml:space="preserve">FK or PK</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1181b"/>
                <w:sz w:val="18"/>
                <w:szCs w:val="18"/>
                <w:shd w:fill="d0e0e3" w:val="clear"/>
              </w:rPr>
            </w:pPr>
            <w:r w:rsidDel="00000000" w:rsidR="00000000" w:rsidRPr="00000000">
              <w:rPr>
                <w:rFonts w:ascii="Times New Roman" w:cs="Times New Roman" w:eastAsia="Times New Roman" w:hAnsi="Times New Roman"/>
                <w:b w:val="1"/>
                <w:color w:val="11181b"/>
                <w:sz w:val="18"/>
                <w:szCs w:val="18"/>
                <w:shd w:fill="d0e0e3" w:val="clear"/>
                <w:rtl w:val="0"/>
              </w:rPr>
              <w:t xml:space="preserve">FK REFERENCED</w:t>
            </w:r>
          </w:p>
        </w:tc>
      </w:tr>
      <w:tr>
        <w:trPr>
          <w:cantSplit w:val="0"/>
          <w:trHeight w:val="380" w:hRule="atLeast"/>
          <w:tblHeader w:val="0"/>
        </w:trPr>
        <w:tc>
          <w:tcPr>
            <w:vMerge w:val="restart"/>
            <w:shd w:fill="fce5cd"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22">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23">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24">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25">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26">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27">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28">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29">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2A">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2B">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2C">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ASSISTANT_ID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ASSISTANT’S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PK</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ASSISTANT_USERNAME</w:t>
            </w:r>
          </w:p>
        </w:tc>
        <w:tc>
          <w:tcP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ASSISTANT’S DISPLAY NAME</w:t>
            </w:r>
          </w:p>
        </w:tc>
        <w:tc>
          <w:tcP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ASSISTANT_EMAIL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ASSISTANT’S EMAIL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XXXXXX@XXXX.XXX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ASSISTANT_PHONE</w:t>
            </w:r>
          </w:p>
        </w:tc>
        <w:tc>
          <w:tcP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ASSISTANT’S CONTACT NUMBER</w:t>
            </w:r>
          </w:p>
        </w:tc>
        <w:tc>
          <w:tcP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ASSISTANT_PASSWORD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ASSISTANT’S PASSWORD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NUM_OF_WORK_EXPERIENCE</w:t>
            </w:r>
          </w:p>
        </w:tc>
        <w:tc>
          <w:tcP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NUMBER OF WORK EXPERIENCE</w:t>
            </w:r>
          </w:p>
        </w:tc>
        <w:tc>
          <w:tcP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tcMar>
              <w:top w:w="100.0" w:type="dxa"/>
              <w:left w:w="100.0" w:type="dxa"/>
              <w:bottom w:w="100.0" w:type="dxa"/>
              <w:right w:w="100.0" w:type="dxa"/>
            </w:tcMar>
            <w:vAlign w:val="top"/>
          </w:tcPr>
          <w:p w:rsidR="00000000" w:rsidDel="00000000" w:rsidP="00000000" w:rsidRDefault="00000000" w:rsidRPr="00000000" w14:paraId="0000045D">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tcMar>
              <w:top w:w="100.0" w:type="dxa"/>
              <w:left w:w="100.0" w:type="dxa"/>
              <w:bottom w:w="100.0" w:type="dxa"/>
              <w:right w:w="100.0" w:type="dxa"/>
            </w:tcMar>
            <w:vAlign w:val="top"/>
          </w:tcPr>
          <w:p w:rsidR="00000000" w:rsidDel="00000000" w:rsidP="00000000" w:rsidRDefault="00000000" w:rsidRPr="00000000" w14:paraId="0000045E">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tcMar>
              <w:top w:w="100.0" w:type="dxa"/>
              <w:left w:w="100.0" w:type="dxa"/>
              <w:bottom w:w="100.0" w:type="dxa"/>
              <w:right w:w="100.0" w:type="dxa"/>
            </w:tcMar>
            <w:vAlign w:val="top"/>
          </w:tcPr>
          <w:p w:rsidR="00000000" w:rsidDel="00000000" w:rsidP="00000000" w:rsidRDefault="00000000" w:rsidRPr="00000000" w14:paraId="0000045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ASSISTANT_AGE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ASSISTANT’S AGE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C">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ASSISTANT_GENDER</w:t>
            </w:r>
          </w:p>
        </w:tc>
        <w:tc>
          <w:tcPr>
            <w:tcMar>
              <w:top w:w="100.0" w:type="dxa"/>
              <w:left w:w="100.0" w:type="dxa"/>
              <w:bottom w:w="100.0" w:type="dxa"/>
              <w:right w:w="100.0" w:type="dxa"/>
            </w:tcMar>
            <w:vAlign w:val="top"/>
          </w:tcPr>
          <w:p w:rsidR="00000000" w:rsidDel="00000000" w:rsidP="00000000" w:rsidRDefault="00000000" w:rsidRPr="00000000" w14:paraId="0000046D">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ASSISTANT’S GENDER</w:t>
            </w:r>
          </w:p>
        </w:tc>
        <w:tc>
          <w:tcPr>
            <w:tcMar>
              <w:top w:w="100.0" w:type="dxa"/>
              <w:left w:w="100.0" w:type="dxa"/>
              <w:bottom w:w="100.0" w:type="dxa"/>
              <w:right w:w="100.0" w:type="dxa"/>
            </w:tcMar>
            <w:vAlign w:val="top"/>
          </w:tcPr>
          <w:p w:rsidR="00000000" w:rsidDel="00000000" w:rsidP="00000000" w:rsidRDefault="00000000" w:rsidRPr="00000000" w14:paraId="0000046E">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46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470">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1">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ASSISTANT_LOCATION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ASSISTANT’S LOCATION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ASSISTANT_RATE</w:t>
            </w:r>
          </w:p>
        </w:tc>
        <w:tc>
          <w:tcPr>
            <w:tcMar>
              <w:top w:w="100.0" w:type="dxa"/>
              <w:left w:w="100.0" w:type="dxa"/>
              <w:bottom w:w="100.0" w:type="dxa"/>
              <w:right w:w="100.0" w:type="dxa"/>
            </w:tcMar>
            <w:vAlign w:val="top"/>
          </w:tcPr>
          <w:p w:rsidR="00000000" w:rsidDel="00000000" w:rsidP="00000000" w:rsidRDefault="00000000" w:rsidRPr="00000000" w14:paraId="0000047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ASSISTANT’S RATE</w:t>
            </w:r>
          </w:p>
        </w:tc>
        <w:tc>
          <w:tcP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DOUBLE</w:t>
            </w:r>
          </w:p>
        </w:tc>
        <w:tc>
          <w:tcPr>
            <w:tcMar>
              <w:top w:w="100.0" w:type="dxa"/>
              <w:left w:w="100.0" w:type="dxa"/>
              <w:bottom w:w="100.0" w:type="dxa"/>
              <w:right w:w="100.0" w:type="dxa"/>
            </w:tcMar>
            <w:vAlign w:val="top"/>
          </w:tcPr>
          <w:p w:rsidR="00000000" w:rsidDel="00000000" w:rsidP="00000000" w:rsidRDefault="00000000" w:rsidRPr="00000000" w14:paraId="00000481">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tcMar>
              <w:top w:w="100.0" w:type="dxa"/>
              <w:left w:w="100.0" w:type="dxa"/>
              <w:bottom w:w="100.0" w:type="dxa"/>
              <w:right w:w="100.0" w:type="dxa"/>
            </w:tcMar>
            <w:vAlign w:val="top"/>
          </w:tcPr>
          <w:p w:rsidR="00000000" w:rsidDel="00000000" w:rsidP="00000000" w:rsidRDefault="00000000" w:rsidRPr="00000000" w14:paraId="00000482">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1.00-999999.99</w:t>
            </w:r>
          </w:p>
        </w:tc>
        <w:tc>
          <w:tcPr>
            <w:tcMar>
              <w:top w:w="100.0" w:type="dxa"/>
              <w:left w:w="100.0" w:type="dxa"/>
              <w:bottom w:w="100.0" w:type="dxa"/>
              <w:right w:w="100.0" w:type="dxa"/>
            </w:tcMar>
            <w:vAlign w:val="top"/>
          </w:tcPr>
          <w:p w:rsidR="00000000" w:rsidDel="00000000" w:rsidP="00000000" w:rsidRDefault="00000000" w:rsidRPr="00000000" w14:paraId="00000483">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87">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88">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89">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8A">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8B">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SENIOR_CITIZENS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SENIOR_ID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SENIOR’S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PK</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SENIOR_USERNAME</w:t>
            </w:r>
          </w:p>
        </w:tc>
        <w:tc>
          <w:tcP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SENIOR’S DISPLAY NAME</w:t>
            </w:r>
          </w:p>
        </w:tc>
        <w:tc>
          <w:tcP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SENIOR_EMAIL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SENIOR’S EMAIL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A0">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A1">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SENIOR_PHONE</w:t>
            </w:r>
          </w:p>
        </w:tc>
        <w:tc>
          <w:tcP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SENIOR’S CONTACT NUMBER</w:t>
            </w:r>
          </w:p>
        </w:tc>
        <w:tc>
          <w:tcP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 </w:t>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SENIOR_PASSWORD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SENIOR’S PASSWORD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9">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MEDICAL_HISTORY</w:t>
            </w:r>
          </w:p>
        </w:tc>
        <w:tc>
          <w:tcPr>
            <w:tcMar>
              <w:top w:w="100.0" w:type="dxa"/>
              <w:left w:w="100.0" w:type="dxa"/>
              <w:bottom w:w="100.0" w:type="dxa"/>
              <w:right w:w="100.0" w:type="dxa"/>
            </w:tcMar>
            <w:vAlign w:val="top"/>
          </w:tcPr>
          <w:p w:rsidR="00000000" w:rsidDel="00000000" w:rsidP="00000000" w:rsidRDefault="00000000" w:rsidRPr="00000000" w14:paraId="000004BA">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SENIOR’S MEDICAL BACKGROUND</w:t>
            </w:r>
          </w:p>
        </w:tc>
        <w:tc>
          <w:tcPr>
            <w:tcMar>
              <w:top w:w="100.0" w:type="dxa"/>
              <w:left w:w="100.0" w:type="dxa"/>
              <w:bottom w:w="100.0" w:type="dxa"/>
              <w:right w:w="100.0" w:type="dxa"/>
            </w:tcMar>
            <w:vAlign w:val="top"/>
          </w:tcPr>
          <w:p w:rsidR="00000000" w:rsidDel="00000000" w:rsidP="00000000" w:rsidRDefault="00000000" w:rsidRPr="00000000" w14:paraId="000004BB">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4BC">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4BD">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E">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MEDICATION_LIST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SENIOR’S MEDICATION LIST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5">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restart"/>
            <w:shd w:fill="fce5cd"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CB">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CC">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CD">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CE">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4C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APPOINTMENTS</w:t>
            </w:r>
          </w:p>
        </w:tc>
        <w:tc>
          <w:tcP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APPOINTMENT_ID</w:t>
            </w:r>
          </w:p>
        </w:tc>
        <w:tc>
          <w:tcP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APPOINTMENT ID</w:t>
            </w:r>
          </w:p>
        </w:tc>
        <w:tc>
          <w:tcP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0" w:before="0" w:line="240" w:lineRule="auto"/>
              <w:ind w:lef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SENIOR_ID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SENIOR’S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FK1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CITIZENS</w:t>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E1">
            <w:pPr>
              <w:widowControl w:val="0"/>
              <w:spacing w:after="0" w:before="0" w:line="240" w:lineRule="auto"/>
              <w:ind w:lef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ASSISTANT_ID</w:t>
            </w:r>
          </w:p>
        </w:tc>
        <w:tc>
          <w:tcP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ASSISTANT’S ID</w:t>
            </w:r>
          </w:p>
        </w:tc>
        <w:tc>
          <w:tcP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FK2</w:t>
            </w:r>
          </w:p>
        </w:tc>
        <w:tc>
          <w:tcP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w:t>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before="0" w:line="240" w:lineRule="auto"/>
              <w:ind w:lef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EC">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PAYMENT 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ED">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DD-MM-YYYY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1000-01-01 to 9999-12-31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before="0" w:line="240" w:lineRule="auto"/>
              <w:ind w:lef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4">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TIME</w:t>
            </w:r>
          </w:p>
        </w:tc>
        <w:tc>
          <w:tcPr>
            <w:tcMar>
              <w:top w:w="100.0" w:type="dxa"/>
              <w:left w:w="100.0" w:type="dxa"/>
              <w:bottom w:w="100.0" w:type="dxa"/>
              <w:right w:w="100.0" w:type="dxa"/>
            </w:tcMar>
            <w:vAlign w:val="top"/>
          </w:tcPr>
          <w:p w:rsidR="00000000" w:rsidDel="00000000" w:rsidP="00000000" w:rsidRDefault="00000000" w:rsidRPr="00000000" w14:paraId="000004F5">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PAYMENT_TIME</w:t>
            </w:r>
          </w:p>
        </w:tc>
        <w:tc>
          <w:tcPr>
            <w:tcMar>
              <w:top w:w="100.0" w:type="dxa"/>
              <w:left w:w="100.0" w:type="dxa"/>
              <w:bottom w:w="100.0" w:type="dxa"/>
              <w:right w:w="100.0" w:type="dxa"/>
            </w:tcMar>
            <w:vAlign w:val="top"/>
          </w:tcPr>
          <w:p w:rsidR="00000000" w:rsidDel="00000000" w:rsidP="00000000" w:rsidRDefault="00000000" w:rsidRPr="00000000" w14:paraId="000004F6">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TIME</w:t>
            </w:r>
          </w:p>
        </w:tc>
        <w:tc>
          <w:tcPr>
            <w:tcMar>
              <w:top w:w="100.0" w:type="dxa"/>
              <w:left w:w="100.0" w:type="dxa"/>
              <w:bottom w:w="100.0" w:type="dxa"/>
              <w:right w:w="100.0" w:type="dxa"/>
            </w:tcMar>
            <w:vAlign w:val="top"/>
          </w:tcPr>
          <w:p w:rsidR="00000000" w:rsidDel="00000000" w:rsidP="00000000" w:rsidRDefault="00000000" w:rsidRPr="00000000" w14:paraId="000004F7">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hh:mm:ss</w:t>
            </w:r>
          </w:p>
        </w:tc>
        <w:tc>
          <w:tcPr>
            <w:tcMar>
              <w:top w:w="100.0" w:type="dxa"/>
              <w:left w:w="100.0" w:type="dxa"/>
              <w:bottom w:w="100.0" w:type="dxa"/>
              <w:right w:w="100.0" w:type="dxa"/>
            </w:tcMar>
            <w:vAlign w:val="top"/>
          </w:tcPr>
          <w:p w:rsidR="00000000" w:rsidDel="00000000" w:rsidP="00000000" w:rsidRDefault="00000000" w:rsidRPr="00000000" w14:paraId="000004F8">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00:00:00 to 23:59:59</w:t>
            </w:r>
          </w:p>
        </w:tc>
        <w:tc>
          <w:tcPr>
            <w:tcMar>
              <w:top w:w="100.0" w:type="dxa"/>
              <w:left w:w="100.0" w:type="dxa"/>
              <w:bottom w:w="100.0" w:type="dxa"/>
              <w:right w:w="100.0" w:type="dxa"/>
            </w:tcMar>
            <w:vAlign w:val="top"/>
          </w:tcPr>
          <w:p w:rsidR="00000000" w:rsidDel="00000000" w:rsidP="00000000" w:rsidRDefault="00000000" w:rsidRPr="00000000" w14:paraId="000004F9">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4FC">
            <w:pPr>
              <w:widowControl w:val="0"/>
              <w:spacing w:after="0" w:before="0" w:line="240" w:lineRule="auto"/>
              <w:ind w:lef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APPOINTMENT 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before="0" w:line="240" w:lineRule="auto"/>
              <w:ind w:lef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STATUS</w:t>
            </w:r>
          </w:p>
        </w:tc>
        <w:tc>
          <w:tcP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APPOINTMENT STATUS</w:t>
            </w:r>
          </w:p>
        </w:tc>
        <w:tc>
          <w:tcP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0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10">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11">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12">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EMERGENCY_CONTACTS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EMERGENCY_ID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EMERGENCY CONTACT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PK</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SENIOR_ID</w:t>
            </w:r>
          </w:p>
        </w:tc>
        <w:tc>
          <w:tcP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SENIOR’S ID</w:t>
            </w:r>
          </w:p>
        </w:tc>
        <w:tc>
          <w:tcP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CITIZENS</w:t>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EMERGENCY_NAME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EMERGENCY CONTACT’S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EMERGENCY_PHONE</w:t>
            </w:r>
          </w:p>
        </w:tc>
        <w:tc>
          <w:tcP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EMERGENCY CONTACT’S PHONE</w:t>
            </w:r>
          </w:p>
        </w:tc>
        <w:tc>
          <w:tcP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EMERGENCY_EMAIL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EMERGENCY CONTACT’S EMAIL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XXXXXX@XXXX.XXX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restart"/>
            <w:shd w:fill="fce5cd" w:val="clear"/>
            <w:tcMar>
              <w:top w:w="100.0" w:type="dxa"/>
              <w:left w:w="100.0" w:type="dxa"/>
              <w:bottom w:w="100.0" w:type="dxa"/>
              <w:right w:w="100.0" w:type="dxa"/>
            </w:tcMar>
            <w:vAlign w:val="top"/>
          </w:tcPr>
          <w:p w:rsidR="00000000" w:rsidDel="00000000" w:rsidP="00000000" w:rsidRDefault="00000000" w:rsidRPr="00000000" w14:paraId="0000053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40">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41">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42">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REMINDERS</w:t>
            </w:r>
          </w:p>
        </w:tc>
        <w:tc>
          <w:tcP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REMINDER_ID</w:t>
            </w:r>
          </w:p>
        </w:tc>
        <w:tc>
          <w:tcP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REMINDER ID</w:t>
            </w:r>
          </w:p>
        </w:tc>
        <w:tc>
          <w:tcP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APPOINTMENT_ID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APPOINTMENT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FK</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APPOINTMENT</w:t>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5">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556">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REMINDER DATE</w:t>
            </w:r>
          </w:p>
        </w:tc>
        <w:tc>
          <w:tcPr>
            <w:tcMar>
              <w:top w:w="100.0" w:type="dxa"/>
              <w:left w:w="100.0" w:type="dxa"/>
              <w:bottom w:w="100.0" w:type="dxa"/>
              <w:right w:w="100.0" w:type="dxa"/>
            </w:tcMar>
            <w:vAlign w:val="top"/>
          </w:tcPr>
          <w:p w:rsidR="00000000" w:rsidDel="00000000" w:rsidP="00000000" w:rsidRDefault="00000000" w:rsidRPr="00000000" w14:paraId="00000557">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558">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DD-MM-YYYY</w:t>
            </w:r>
          </w:p>
        </w:tc>
        <w:tc>
          <w:tcPr>
            <w:tcMar>
              <w:top w:w="100.0" w:type="dxa"/>
              <w:left w:w="100.0" w:type="dxa"/>
              <w:bottom w:w="100.0" w:type="dxa"/>
              <w:right w:w="100.0" w:type="dxa"/>
            </w:tcMar>
            <w:vAlign w:val="top"/>
          </w:tcPr>
          <w:p w:rsidR="00000000" w:rsidDel="00000000" w:rsidP="00000000" w:rsidRDefault="00000000" w:rsidRPr="00000000" w14:paraId="00000559">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1000-01-01 to 9999-12-31</w:t>
            </w:r>
          </w:p>
        </w:tc>
        <w:tc>
          <w:tcPr>
            <w:tcMar>
              <w:top w:w="100.0" w:type="dxa"/>
              <w:left w:w="100.0" w:type="dxa"/>
              <w:bottom w:w="100.0" w:type="dxa"/>
              <w:right w:w="100.0" w:type="dxa"/>
            </w:tcMar>
            <w:vAlign w:val="top"/>
          </w:tcPr>
          <w:p w:rsidR="00000000" w:rsidDel="00000000" w:rsidP="00000000" w:rsidRDefault="00000000" w:rsidRPr="00000000" w14:paraId="0000055A">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TIME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REMINDER TIME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TIME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hh:mm:ss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00:00:00 to 23:59:59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63">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TYPE</w:t>
            </w:r>
          </w:p>
        </w:tc>
        <w:tc>
          <w:tcP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REMINDER TYPE</w:t>
            </w:r>
          </w:p>
        </w:tc>
        <w:tc>
          <w:tcP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70">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71">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72">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73">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74">
            <w:pPr>
              <w:widowControl w:val="0"/>
              <w:spacing w:after="200" w:line="360" w:lineRule="auto"/>
              <w:jc w:val="left"/>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75">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MESSAGE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MESSAGE_ID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MESSAGE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PK</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SENDER_ID</w:t>
            </w:r>
          </w:p>
        </w:tc>
        <w:tc>
          <w:tcP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SENDER ID</w:t>
            </w:r>
          </w:p>
        </w:tc>
        <w:tc>
          <w:tcP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FK1</w:t>
            </w:r>
          </w:p>
        </w:tc>
        <w:tc>
          <w:tcP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ASSISTANT//SENIORS</w:t>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RECIPIENT_ID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RECEIVER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FK2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ASSISTANT/SENIORS</w:t>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MESSAGE_CONTENT</w:t>
            </w:r>
          </w:p>
        </w:tc>
        <w:tc>
          <w:tcP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MESSAGE CONTENT</w:t>
            </w:r>
          </w:p>
        </w:tc>
        <w:tc>
          <w:tcP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PAYMENT 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DD-MM-YYYY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1000-01-01 to 9999-12-31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3">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TIME</w:t>
            </w:r>
          </w:p>
        </w:tc>
        <w:tc>
          <w:tcPr>
            <w:tcMar>
              <w:top w:w="100.0" w:type="dxa"/>
              <w:left w:w="100.0" w:type="dxa"/>
              <w:bottom w:w="100.0" w:type="dxa"/>
              <w:right w:w="100.0" w:type="dxa"/>
            </w:tcMar>
            <w:vAlign w:val="top"/>
          </w:tcPr>
          <w:p w:rsidR="00000000" w:rsidDel="00000000" w:rsidP="00000000" w:rsidRDefault="00000000" w:rsidRPr="00000000" w14:paraId="000005A4">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PAYMENT_TIME</w:t>
            </w:r>
          </w:p>
        </w:tc>
        <w:tc>
          <w:tcPr>
            <w:tcMar>
              <w:top w:w="100.0" w:type="dxa"/>
              <w:left w:w="100.0" w:type="dxa"/>
              <w:bottom w:w="100.0" w:type="dxa"/>
              <w:right w:w="100.0" w:type="dxa"/>
            </w:tcMar>
            <w:vAlign w:val="top"/>
          </w:tcPr>
          <w:p w:rsidR="00000000" w:rsidDel="00000000" w:rsidP="00000000" w:rsidRDefault="00000000" w:rsidRPr="00000000" w14:paraId="000005A5">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TIME</w:t>
            </w:r>
          </w:p>
        </w:tc>
        <w:tc>
          <w:tcPr>
            <w:tcMar>
              <w:top w:w="100.0" w:type="dxa"/>
              <w:left w:w="100.0" w:type="dxa"/>
              <w:bottom w:w="100.0" w:type="dxa"/>
              <w:right w:w="100.0" w:type="dxa"/>
            </w:tcMar>
            <w:vAlign w:val="top"/>
          </w:tcPr>
          <w:p w:rsidR="00000000" w:rsidDel="00000000" w:rsidP="00000000" w:rsidRDefault="00000000" w:rsidRPr="00000000" w14:paraId="000005A6">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hh:mm:ss</w:t>
            </w:r>
          </w:p>
        </w:tc>
        <w:tc>
          <w:tcPr>
            <w:tcMar>
              <w:top w:w="100.0" w:type="dxa"/>
              <w:left w:w="100.0" w:type="dxa"/>
              <w:bottom w:w="100.0" w:type="dxa"/>
              <w:right w:w="100.0" w:type="dxa"/>
            </w:tcMar>
            <w:vAlign w:val="top"/>
          </w:tcPr>
          <w:p w:rsidR="00000000" w:rsidDel="00000000" w:rsidP="00000000" w:rsidRDefault="00000000" w:rsidRPr="00000000" w14:paraId="000005A7">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00:00:00 to 23:59:59</w:t>
            </w:r>
          </w:p>
        </w:tc>
        <w:tc>
          <w:tcPr>
            <w:tcMar>
              <w:top w:w="100.0" w:type="dxa"/>
              <w:left w:w="100.0" w:type="dxa"/>
              <w:bottom w:w="100.0" w:type="dxa"/>
              <w:right w:w="100.0" w:type="dxa"/>
            </w:tcMar>
            <w:vAlign w:val="top"/>
          </w:tcPr>
          <w:p w:rsidR="00000000" w:rsidDel="00000000" w:rsidP="00000000" w:rsidRDefault="00000000" w:rsidRPr="00000000" w14:paraId="000005A8">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restart"/>
            <w:shd w:fill="fce5cd"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FEEDBACK</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FEEDBACK_ID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FEEDBACK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PK</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ASSISTANT_ID</w:t>
            </w:r>
          </w:p>
        </w:tc>
        <w:tc>
          <w:tcP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ASSISTANT’S ID</w:t>
            </w:r>
          </w:p>
        </w:tc>
        <w:tc>
          <w:tcP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tcMar>
              <w:top w:w="100.0" w:type="dxa"/>
              <w:left w:w="100.0" w:type="dxa"/>
              <w:bottom w:w="100.0" w:type="dxa"/>
              <w:right w:w="100.0" w:type="dxa"/>
            </w:tcMar>
            <w:vAlign w:val="top"/>
          </w:tcPr>
          <w:p w:rsidR="00000000" w:rsidDel="00000000" w:rsidP="00000000" w:rsidRDefault="00000000" w:rsidRPr="00000000" w14:paraId="000005CA">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FK1</w:t>
            </w:r>
          </w:p>
        </w:tc>
        <w:tc>
          <w:tcP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ASSISTANT</w:t>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SENIOR_ID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SENIOR’S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FK2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CITIZENS</w:t>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8">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NUM_OF_RATINGS</w:t>
            </w:r>
          </w:p>
        </w:tc>
        <w:tc>
          <w:tcPr>
            <w:tcMar>
              <w:top w:w="100.0" w:type="dxa"/>
              <w:left w:w="100.0" w:type="dxa"/>
              <w:bottom w:w="100.0" w:type="dxa"/>
              <w:right w:w="100.0" w:type="dxa"/>
            </w:tcMar>
            <w:vAlign w:val="top"/>
          </w:tcPr>
          <w:p w:rsidR="00000000" w:rsidDel="00000000" w:rsidP="00000000" w:rsidRDefault="00000000" w:rsidRPr="00000000" w14:paraId="000005D9">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NUMBER OF RATINGS</w:t>
            </w:r>
          </w:p>
        </w:tc>
        <w:tc>
          <w:tcPr>
            <w:tcMar>
              <w:top w:w="100.0" w:type="dxa"/>
              <w:left w:w="100.0" w:type="dxa"/>
              <w:bottom w:w="100.0" w:type="dxa"/>
              <w:right w:w="100.0" w:type="dxa"/>
            </w:tcMar>
            <w:vAlign w:val="top"/>
          </w:tcPr>
          <w:p w:rsidR="00000000" w:rsidDel="00000000" w:rsidP="00000000" w:rsidRDefault="00000000" w:rsidRPr="00000000" w14:paraId="000005DA">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tcMar>
              <w:top w:w="100.0" w:type="dxa"/>
              <w:left w:w="100.0" w:type="dxa"/>
              <w:bottom w:w="100.0" w:type="dxa"/>
              <w:right w:w="100.0" w:type="dxa"/>
            </w:tcMar>
            <w:vAlign w:val="top"/>
          </w:tcPr>
          <w:p w:rsidR="00000000" w:rsidDel="00000000" w:rsidP="00000000" w:rsidRDefault="00000000" w:rsidRPr="00000000" w14:paraId="000005DB">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tcMar>
              <w:top w:w="100.0" w:type="dxa"/>
              <w:left w:w="100.0" w:type="dxa"/>
              <w:bottom w:w="100.0" w:type="dxa"/>
              <w:right w:w="100.0" w:type="dxa"/>
            </w:tcMar>
            <w:vAlign w:val="top"/>
          </w:tcPr>
          <w:p w:rsidR="00000000" w:rsidDel="00000000" w:rsidP="00000000" w:rsidRDefault="00000000" w:rsidRPr="00000000" w14:paraId="000005DC">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tcMar>
              <w:top w:w="100.0" w:type="dxa"/>
              <w:left w:w="100.0" w:type="dxa"/>
              <w:bottom w:w="100.0" w:type="dxa"/>
              <w:right w:w="100.0" w:type="dxa"/>
            </w:tcMar>
            <w:vAlign w:val="top"/>
          </w:tcPr>
          <w:p w:rsidR="00000000" w:rsidDel="00000000" w:rsidP="00000000" w:rsidRDefault="00000000" w:rsidRPr="00000000" w14:paraId="000005DD">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FEEDBACK_CONTENT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FEEDBACK CONTENT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A">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5EB">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PAYMENT DATE</w:t>
            </w:r>
          </w:p>
        </w:tc>
        <w:tc>
          <w:tcPr>
            <w:tcMar>
              <w:top w:w="100.0" w:type="dxa"/>
              <w:left w:w="100.0" w:type="dxa"/>
              <w:bottom w:w="100.0" w:type="dxa"/>
              <w:right w:w="100.0" w:type="dxa"/>
            </w:tcMar>
            <w:vAlign w:val="top"/>
          </w:tcPr>
          <w:p w:rsidR="00000000" w:rsidDel="00000000" w:rsidP="00000000" w:rsidRDefault="00000000" w:rsidRPr="00000000" w14:paraId="000005EC">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5ED">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DD-MM-YYYY</w:t>
            </w:r>
          </w:p>
        </w:tc>
        <w:tc>
          <w:tcPr>
            <w:tcMar>
              <w:top w:w="100.0" w:type="dxa"/>
              <w:left w:w="100.0" w:type="dxa"/>
              <w:bottom w:w="100.0" w:type="dxa"/>
              <w:right w:w="100.0" w:type="dxa"/>
            </w:tcMar>
            <w:vAlign w:val="top"/>
          </w:tcPr>
          <w:p w:rsidR="00000000" w:rsidDel="00000000" w:rsidP="00000000" w:rsidRDefault="00000000" w:rsidRPr="00000000" w14:paraId="000005EE">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1000-01-01 to 9999-12-31</w:t>
            </w:r>
          </w:p>
        </w:tc>
        <w:tc>
          <w:tcPr>
            <w:tcMar>
              <w:top w:w="100.0" w:type="dxa"/>
              <w:left w:w="100.0" w:type="dxa"/>
              <w:bottom w:w="100.0" w:type="dxa"/>
              <w:right w:w="100.0" w:type="dxa"/>
            </w:tcMar>
            <w:vAlign w:val="top"/>
          </w:tcPr>
          <w:p w:rsidR="00000000" w:rsidDel="00000000" w:rsidP="00000000" w:rsidRDefault="00000000" w:rsidRPr="00000000" w14:paraId="000005EF">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TIME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PAYMENT_TIME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TIME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hh:mm:ss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F7">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00:00:00 to 23:59:59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F8">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BILLING</w:t>
            </w:r>
          </w:p>
        </w:tc>
        <w:tc>
          <w:tcP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BILLING_ID</w:t>
            </w:r>
          </w:p>
        </w:tc>
        <w:tc>
          <w:tcP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BILLING ID</w:t>
            </w:r>
          </w:p>
        </w:tc>
        <w:tc>
          <w:tcP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tcMar>
              <w:top w:w="100.0" w:type="dxa"/>
              <w:left w:w="100.0" w:type="dxa"/>
              <w:bottom w:w="100.0" w:type="dxa"/>
              <w:right w:w="100.0" w:type="dxa"/>
            </w:tcMar>
            <w:vAlign w:val="top"/>
          </w:tcPr>
          <w:p w:rsidR="00000000" w:rsidDel="00000000" w:rsidP="00000000" w:rsidRDefault="00000000" w:rsidRPr="00000000" w14:paraId="00000611">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APPOINTMENT_ID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SENIOR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FK</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APPOINTMENT</w:t>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PAYMENT DATE</w:t>
            </w:r>
          </w:p>
        </w:tc>
        <w:tc>
          <w:tcPr>
            <w:tcMar>
              <w:top w:w="100.0" w:type="dxa"/>
              <w:left w:w="100.0" w:type="dxa"/>
              <w:bottom w:w="100.0" w:type="dxa"/>
              <w:right w:w="100.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DD-MM-YYYY</w:t>
            </w:r>
          </w:p>
        </w:tc>
        <w:tc>
          <w:tcPr>
            <w:tcMar>
              <w:top w:w="100.0" w:type="dxa"/>
              <w:left w:w="100.0" w:type="dxa"/>
              <w:bottom w:w="100.0" w:type="dxa"/>
              <w:right w:w="100.0" w:type="dxa"/>
            </w:tcMar>
            <w:vAlign w:val="top"/>
          </w:tcPr>
          <w:p w:rsidR="00000000" w:rsidDel="00000000" w:rsidP="00000000" w:rsidRDefault="00000000" w:rsidRPr="00000000" w14:paraId="00000623">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1000-01-01 to 9999-12-31</w:t>
            </w:r>
          </w:p>
        </w:tc>
        <w:tc>
          <w:tcPr>
            <w:tcMar>
              <w:top w:w="100.0" w:type="dxa"/>
              <w:left w:w="100.0" w:type="dxa"/>
              <w:bottom w:w="100.0" w:type="dxa"/>
              <w:right w:w="100.0" w:type="dxa"/>
            </w:tcMar>
            <w:vAlign w:val="top"/>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TIME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PAYMENT_TIME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TIME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hh:mm:ss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00:00:00 to 23:59:59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SERVICE_PROVIDED</w:t>
            </w:r>
          </w:p>
        </w:tc>
        <w:tc>
          <w:tcPr>
            <w:tcMar>
              <w:top w:w="100.0" w:type="dxa"/>
              <w:left w:w="100.0" w:type="dxa"/>
              <w:bottom w:w="100.0" w:type="dxa"/>
              <w:right w:w="100.0" w:type="dxa"/>
            </w:tcMar>
            <w:vAlign w:val="top"/>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SERVICE PROVIDED</w:t>
            </w:r>
          </w:p>
        </w:tc>
        <w:tc>
          <w:tcPr>
            <w:tcMar>
              <w:top w:w="100.0" w:type="dxa"/>
              <w:left w:w="100.0" w:type="dxa"/>
              <w:bottom w:w="100.0" w:type="dxa"/>
              <w:right w:w="100.0" w:type="dxa"/>
            </w:tcMar>
            <w:vAlign w:val="top"/>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634">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635">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6">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HOURS_BILLED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NO. OF HOURS BILLED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INT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3E">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3">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PAYMENT_METHOD</w:t>
            </w:r>
          </w:p>
        </w:tc>
        <w:tc>
          <w:tcPr>
            <w:tcMar>
              <w:top w:w="100.0" w:type="dxa"/>
              <w:left w:w="100.0" w:type="dxa"/>
              <w:bottom w:w="100.0" w:type="dxa"/>
              <w:right w:w="100.0" w:type="dxa"/>
            </w:tcMar>
            <w:vAlign w:val="top"/>
          </w:tcPr>
          <w:p w:rsidR="00000000" w:rsidDel="00000000" w:rsidP="00000000" w:rsidRDefault="00000000" w:rsidRPr="00000000" w14:paraId="00000644">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PAYMENT METHOD</w:t>
            </w:r>
          </w:p>
        </w:tc>
        <w:tc>
          <w:tcPr>
            <w:tcMar>
              <w:top w:w="100.0" w:type="dxa"/>
              <w:left w:w="100.0" w:type="dxa"/>
              <w:bottom w:w="100.0" w:type="dxa"/>
              <w:right w:w="100.0" w:type="dxa"/>
            </w:tcMar>
            <w:vAlign w:val="top"/>
          </w:tcPr>
          <w:p w:rsidR="00000000" w:rsidDel="00000000" w:rsidP="00000000" w:rsidRDefault="00000000" w:rsidRPr="00000000" w14:paraId="00000645">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VARCHAR</w:t>
            </w:r>
          </w:p>
        </w:tc>
        <w:tc>
          <w:tcPr>
            <w:tcMar>
              <w:top w:w="100.0" w:type="dxa"/>
              <w:left w:w="100.0" w:type="dxa"/>
              <w:bottom w:w="100.0" w:type="dxa"/>
              <w:right w:w="100.0" w:type="dxa"/>
            </w:tcMar>
            <w:vAlign w:val="top"/>
          </w:tcPr>
          <w:p w:rsidR="00000000" w:rsidDel="00000000" w:rsidP="00000000" w:rsidRDefault="00000000" w:rsidRPr="00000000" w14:paraId="00000646">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XXXXXXXX</w:t>
            </w:r>
          </w:p>
        </w:tc>
        <w:tc>
          <w:tcPr>
            <w:tcMar>
              <w:top w:w="100.0" w:type="dxa"/>
              <w:left w:w="100.0" w:type="dxa"/>
              <w:bottom w:w="100.0" w:type="dxa"/>
              <w:right w:w="100.0" w:type="dxa"/>
            </w:tcMar>
            <w:vAlign w:val="top"/>
          </w:tcPr>
          <w:p w:rsidR="00000000" w:rsidDel="00000000" w:rsidP="00000000" w:rsidRDefault="00000000" w:rsidRPr="00000000" w14:paraId="00000647">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8">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tcMar>
              <w:top w:w="100.0" w:type="dxa"/>
              <w:left w:w="100.0" w:type="dxa"/>
              <w:bottom w:w="100.0" w:type="dxa"/>
              <w:right w:w="100.0" w:type="dxa"/>
            </w:tcMar>
            <w:vAlign w:val="top"/>
          </w:tcPr>
          <w:p w:rsidR="00000000" w:rsidDel="00000000" w:rsidP="00000000" w:rsidRDefault="00000000" w:rsidRPr="00000000" w14:paraId="00000649">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A">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tl w:val="0"/>
              </w:rPr>
            </w:r>
          </w:p>
        </w:tc>
      </w:tr>
      <w:tr>
        <w:trPr>
          <w:cantSplit w:val="0"/>
          <w:trHeight w:val="380" w:hRule="atLeast"/>
          <w:tblHeader w:val="0"/>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TOTAL_PAY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TOTAL PAY FOR SERVICE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DOUBLE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50">
            <w:pPr>
              <w:widowControl w:val="0"/>
              <w:spacing w:after="200" w:line="360" w:lineRule="auto"/>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1-999999.99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Fonts w:ascii="Times New Roman" w:cs="Times New Roman" w:eastAsia="Times New Roman" w:hAnsi="Times New Roman"/>
                <w:color w:val="11181b"/>
                <w:sz w:val="18"/>
                <w:szCs w:val="18"/>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color w:val="11181b"/>
                <w:sz w:val="18"/>
                <w:szCs w:val="18"/>
              </w:rPr>
            </w:pPr>
            <w:r w:rsidDel="00000000" w:rsidR="00000000" w:rsidRPr="00000000">
              <w:rPr>
                <w:rtl w:val="0"/>
              </w:rPr>
            </w:r>
          </w:p>
        </w:tc>
      </w:tr>
    </w:tbl>
    <w:p w:rsidR="00000000" w:rsidDel="00000000" w:rsidP="00000000" w:rsidRDefault="00000000" w:rsidRPr="00000000" w14:paraId="00000654">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5">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6">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Network Design</w:t>
      </w:r>
    </w:p>
    <w:p w:rsidR="00000000" w:rsidDel="00000000" w:rsidP="00000000" w:rsidRDefault="00000000" w:rsidRPr="00000000" w14:paraId="00000657">
      <w:pPr>
        <w:spacing w:after="200"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Network Model</w:t>
      </w:r>
    </w:p>
    <w:p w:rsidR="00000000" w:rsidDel="00000000" w:rsidP="00000000" w:rsidRDefault="00000000" w:rsidRPr="00000000" w14:paraId="00000658">
      <w:pPr>
        <w:spacing w:after="20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network model of WeCare leverages the most excellent of both P2P and centralized frameworks to improve the caregiving encounter. By combining coordinate peer intuitive with the solidness of a central server, WeCare ensures that senior assistants have got to the foremost up-to-date data, in any case of their area or web network. This show underpins the sharing of best homes and assets among senior assistants, cultivating a collaborative community that can adjust to modern challenges and advancing care needs. In expansion to the specialized benefits, WeCare's cross breed show prioritizes the client encounter. The system's plan guarantees that it is instinctive and simple to utilize, minimizing the learning bend for senior assistants. Real-time communication devices empower speedy interviews and back, whereas the centralized server's information reinforcement capabilities give peace of intellect by securing against information loss.By coordination progressed innovation with a human-centric approach, WeCare's arrangement demonstrates a comprehensive arrangement for present day caregiving. It guarantees that senior assistant can work productively and successfully, whether they are working autonomously or as portion of a bigger arrange, eventually making strides the quality of care for all beneficiaries </w:t>
      </w:r>
      <w:r w:rsidDel="00000000" w:rsidR="00000000" w:rsidRPr="00000000">
        <w:rPr>
          <w:rtl w:val="0"/>
        </w:rPr>
      </w:r>
    </w:p>
    <w:p w:rsidR="00000000" w:rsidDel="00000000" w:rsidP="00000000" w:rsidRDefault="00000000" w:rsidRPr="00000000" w14:paraId="00000659">
      <w:pPr>
        <w:spacing w:after="200"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Network Topology</w:t>
      </w:r>
    </w:p>
    <w:p w:rsidR="00000000" w:rsidDel="00000000" w:rsidP="00000000" w:rsidRDefault="00000000" w:rsidRPr="00000000" w14:paraId="0000065A">
      <w:pPr>
        <w:spacing w:after="200"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rPr>
        <w:drawing>
          <wp:inline distB="114300" distT="114300" distL="114300" distR="114300">
            <wp:extent cx="5486400" cy="4051300"/>
            <wp:effectExtent b="0" l="0" r="0" t="0"/>
            <wp:docPr id="73" name="image60.png"/>
            <a:graphic>
              <a:graphicData uri="http://schemas.openxmlformats.org/drawingml/2006/picture">
                <pic:pic>
                  <pic:nvPicPr>
                    <pic:cNvPr id="0" name="image60.png"/>
                    <pic:cNvPicPr preferRelativeResize="0"/>
                  </pic:nvPicPr>
                  <pic:blipFill>
                    <a:blip r:embed="rId101"/>
                    <a:srcRect b="0" l="0" r="0" t="0"/>
                    <a:stretch>
                      <a:fillRect/>
                    </a:stretch>
                  </pic:blipFill>
                  <pic:spPr>
                    <a:xfrm>
                      <a:off x="0" y="0"/>
                      <a:ext cx="54864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spacing w:after="200"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C">
      <w:pPr>
        <w:spacing w:after="200"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D">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49 : </w:t>
      </w:r>
      <w:r w:rsidDel="00000000" w:rsidR="00000000" w:rsidRPr="00000000">
        <w:rPr>
          <w:rFonts w:ascii="Times New Roman" w:cs="Times New Roman" w:eastAsia="Times New Roman" w:hAnsi="Times New Roman"/>
          <w:b w:val="1"/>
          <w:u w:val="single"/>
          <w:rtl w:val="0"/>
        </w:rPr>
        <w:t xml:space="preserve">WeCare Hybrid Network Topology</w:t>
      </w:r>
    </w:p>
    <w:p w:rsidR="00000000" w:rsidDel="00000000" w:rsidP="00000000" w:rsidRDefault="00000000" w:rsidRPr="00000000" w14:paraId="0000065E">
      <w:pPr>
        <w:spacing w:after="20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F">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hybrid network topology implemented by the WeCare platform blends centralized control with decentralized service distribution to optimize performance, scalability, and security. At its core is a centralized hub, the Load Balancer, which coordinates traffic among essential servers: Web Server, App Server, Database Server, Notification Server, Auth Server, and Payment Gateway. This design ensures efficient data management, real-time updates, and consistent service delivery while accommodating future growth. However, it requires robust monitoring to mitigate potential single points of failure and network congestion. Overall, the hybrid topology enables WeCare to maintain reliability and responsiveness in managing senior assistant services and user interactions effectively.</w:t>
      </w:r>
    </w:p>
    <w:p w:rsidR="00000000" w:rsidDel="00000000" w:rsidP="00000000" w:rsidRDefault="00000000" w:rsidRPr="00000000" w14:paraId="00000660">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Development/Construction/Build Phase</w:t>
      </w:r>
    </w:p>
    <w:p w:rsidR="00000000" w:rsidDel="00000000" w:rsidP="00000000" w:rsidRDefault="00000000" w:rsidRPr="00000000" w14:paraId="00000661">
      <w:pPr>
        <w:spacing w:after="20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This section defines the technology stack diagram, software specifications, hardware specifications, and the list of modules for the development of the proposed system.</w:t>
      </w:r>
      <w:r w:rsidDel="00000000" w:rsidR="00000000" w:rsidRPr="00000000">
        <w:rPr>
          <w:rtl w:val="0"/>
        </w:rPr>
      </w:r>
    </w:p>
    <w:p w:rsidR="00000000" w:rsidDel="00000000" w:rsidP="00000000" w:rsidRDefault="00000000" w:rsidRPr="00000000" w14:paraId="00000662">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Technology Stack (Development)</w:t>
      </w:r>
    </w:p>
    <w:p w:rsidR="00000000" w:rsidDel="00000000" w:rsidP="00000000" w:rsidRDefault="00000000" w:rsidRPr="00000000" w14:paraId="00000663">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technology stack diagram for "WeCare" encompasses a carefully selected set of technologies essential for its development and operation in enhancing elderly care services. At its core, the application leverages React.js framework, renowned for its robustness in building responsive and dynamic user interfaces tailored for modern web applications. Bootstrap CSS complements React.js, providing a responsive design framework with pre-built components that ensure consistent styling and layout across various devices, optimizing user experience.</w:t>
      </w:r>
    </w:p>
    <w:p w:rsidR="00000000" w:rsidDel="00000000" w:rsidP="00000000" w:rsidRDefault="00000000" w:rsidRPr="00000000" w14:paraId="00000664">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 (ES6+) powers the frontend functionalities, enabling interactive features and real-time updates crucial for enhancing user engagement and accessibility. On the backend, Express.js, a minimal and flexible Node.js web application framework, facilitates efficient server-side scripting and API development, ensuring seamless integration with databases and external services.</w:t>
      </w:r>
    </w:p>
    <w:p w:rsidR="00000000" w:rsidDel="00000000" w:rsidP="00000000" w:rsidRDefault="00000000" w:rsidRPr="00000000" w14:paraId="00000665">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data management, "WeCare" adopts a hybrid approach utilizing both PostgreSQL and MongoDB. PostgreSQL, hosted on the robust Google Cloud Platform (GCP), serves as the backend database, offering scalability, reliability, and robust SQL capabilities for managing structured data such as patient records and senior assistant information. MongoDB complements this setup with its flexible document-based storage, ideal for storing unstructured or semi-structured data and accommodating diverse data models relevant to healthcare applications.</w:t>
      </w:r>
    </w:p>
    <w:p w:rsidR="00000000" w:rsidDel="00000000" w:rsidP="00000000" w:rsidRDefault="00000000" w:rsidRPr="00000000" w14:paraId="00000666">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Server provides a stable and secure operating system environment for hosting the application, ensuring compatibility with Microsoft technologies and supporting enterprise-level deployments. Google Cloud Platform further enhances "WeCare" with scalable cloud computing services, including virtual machines (Compute Engine) and managed databases (Cloud SQL for PostgreSQL), enabling reliable infrastructure for deployment, scaling, and data storage management.</w:t>
      </w:r>
    </w:p>
    <w:p w:rsidR="00000000" w:rsidDel="00000000" w:rsidP="00000000" w:rsidRDefault="00000000" w:rsidRPr="00000000" w14:paraId="00000667">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68">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69">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971800" cy="3219450"/>
            <wp:effectExtent b="0" l="0" r="0" t="0"/>
            <wp:docPr id="44" name="image40.png"/>
            <a:graphic>
              <a:graphicData uri="http://schemas.openxmlformats.org/drawingml/2006/picture">
                <pic:pic>
                  <pic:nvPicPr>
                    <pic:cNvPr id="0" name="image40.png"/>
                    <pic:cNvPicPr preferRelativeResize="0"/>
                  </pic:nvPicPr>
                  <pic:blipFill>
                    <a:blip r:embed="rId102"/>
                    <a:srcRect b="0" l="0" r="0" t="0"/>
                    <a:stretch>
                      <a:fillRect/>
                    </a:stretch>
                  </pic:blipFill>
                  <pic:spPr>
                    <a:xfrm>
                      <a:off x="0" y="0"/>
                      <a:ext cx="29718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after="200"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Figure 50: </w:t>
      </w:r>
      <w:r w:rsidDel="00000000" w:rsidR="00000000" w:rsidRPr="00000000">
        <w:rPr>
          <w:rFonts w:ascii="Times New Roman" w:cs="Times New Roman" w:eastAsia="Times New Roman" w:hAnsi="Times New Roman"/>
          <w:b w:val="1"/>
          <w:u w:val="single"/>
          <w:rtl w:val="0"/>
        </w:rPr>
        <w:t xml:space="preserve">WeCare Development Technology Stack Diagram</w:t>
      </w:r>
    </w:p>
    <w:p w:rsidR="00000000" w:rsidDel="00000000" w:rsidP="00000000" w:rsidRDefault="00000000" w:rsidRPr="00000000" w14:paraId="0000066B">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'WeCare' web application is optimized to provide a seamless user experience across various platforms, including computers, smartphones, and tablets, prioritizing accessibility and efficiency in elderly care services.</w:t>
      </w:r>
    </w:p>
    <w:p w:rsidR="00000000" w:rsidDel="00000000" w:rsidP="00000000" w:rsidRDefault="00000000" w:rsidRPr="00000000" w14:paraId="0000066C">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The infrastructure supporting 'WeCare' includes robust technologies tailored for scalability, reliability, and secure data management. Client devices, such as computers, smartphones, or tablets, are integral to the technology stack, serving as the primary platforms for users to engage with the application. </w:t>
      </w:r>
    </w:p>
    <w:p w:rsidR="00000000" w:rsidDel="00000000" w:rsidP="00000000" w:rsidRDefault="00000000" w:rsidRPr="00000000" w14:paraId="0000066D">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 technologies like Bootstrap, CSS, JavaScript, HTML, ReactJS, Express, MySQL, NodeJS are strategically chosen to foster a cohesive development environment. These technologies enable 'WeCare' to deliver a visually appealing, engaging, and efficient web application experience.</w:t>
      </w:r>
    </w:p>
    <w:p w:rsidR="00000000" w:rsidDel="00000000" w:rsidP="00000000" w:rsidRDefault="00000000" w:rsidRPr="00000000" w14:paraId="0000066E">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By leveraging these tools and frameworks, 'WeCare' ensures seamless user interaction, robust data handling capabilities, and effective integration with essential features for elderly care management, enhancing overall user satisfaction."</w:t>
      </w:r>
    </w:p>
    <w:p w:rsidR="00000000" w:rsidDel="00000000" w:rsidP="00000000" w:rsidRDefault="00000000" w:rsidRPr="00000000" w14:paraId="0000066F">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 Specification</w:t>
      </w:r>
    </w:p>
    <w:p w:rsidR="00000000" w:rsidDel="00000000" w:rsidP="00000000" w:rsidRDefault="00000000" w:rsidRPr="00000000" w14:paraId="00000670">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software specification outlines the capabilities and software technologies needed to build and deploy the proposed system. The development team has carefully selected this particular set of software to ensure optimal performance of the system.</w:t>
      </w:r>
    </w:p>
    <w:p w:rsidR="00000000" w:rsidDel="00000000" w:rsidP="00000000" w:rsidRDefault="00000000" w:rsidRPr="00000000" w14:paraId="00000671">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r w:rsidDel="00000000" w:rsidR="00000000" w:rsidRPr="00000000">
        <w:rPr>
          <w:rFonts w:ascii="Times New Roman" w:cs="Times New Roman" w:eastAsia="Times New Roman" w:hAnsi="Times New Roman"/>
          <w:b w:val="1"/>
          <w:rtl w:val="0"/>
        </w:rPr>
        <w:t xml:space="preserve">Table 8</w:t>
      </w:r>
      <w:r w:rsidDel="00000000" w:rsidR="00000000" w:rsidRPr="00000000">
        <w:rPr>
          <w:rtl w:val="0"/>
        </w:rPr>
      </w:r>
    </w:p>
    <w:p w:rsidR="00000000" w:rsidDel="00000000" w:rsidP="00000000" w:rsidRDefault="00000000" w:rsidRPr="00000000" w14:paraId="00000672">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SOFTWARE SPECIFICATION FOR DEVELOPMENT</w:t>
      </w:r>
    </w:p>
    <w:p w:rsidR="00000000" w:rsidDel="00000000" w:rsidP="00000000" w:rsidRDefault="00000000" w:rsidRPr="00000000" w14:paraId="00000673">
      <w:pPr>
        <w:spacing w:after="200" w:line="360" w:lineRule="auto"/>
        <w:rPr>
          <w:rFonts w:ascii="Times New Roman" w:cs="Times New Roman" w:eastAsia="Times New Roman" w:hAnsi="Times New Roman"/>
        </w:rPr>
      </w:pPr>
      <w:r w:rsidDel="00000000" w:rsidR="00000000" w:rsidRPr="00000000">
        <w:rPr>
          <w:rtl w:val="0"/>
        </w:rPr>
      </w:r>
    </w:p>
    <w:tbl>
      <w:tblPr>
        <w:tblStyle w:val="Table7"/>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77.97851562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server 2019</w:t>
            </w:r>
          </w:p>
        </w:tc>
      </w:tr>
      <w:tr>
        <w:trPr>
          <w:cantSplit w:val="0"/>
          <w:trHeight w:val="52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IIS (Internet Information Services) or Node.js built-in server</w:t>
            </w:r>
          </w:p>
        </w:tc>
      </w:tr>
      <w:tr>
        <w:trPr>
          <w:cantSplit w:val="0"/>
          <w:trHeight w:val="37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w:t>
            </w:r>
          </w:p>
        </w:tc>
      </w:tr>
      <w:tr>
        <w:trPr>
          <w:cantSplit w:val="0"/>
          <w:trHeight w:val="360"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 with Express.js</w:t>
            </w:r>
          </w:p>
        </w:tc>
      </w:tr>
      <w:tr>
        <w:trPr>
          <w:cantSplit w:val="0"/>
          <w:trHeight w:val="450"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 Bootstrap, CSS, JavaScript, HTML</w:t>
            </w:r>
          </w:p>
        </w:tc>
      </w:tr>
      <w:tr>
        <w:trPr>
          <w:cantSplit w:val="0"/>
          <w:trHeight w:val="58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Managed within Node.js server, handling user profiles and settings</w:t>
            </w:r>
          </w:p>
        </w:tc>
      </w:tr>
      <w:tr>
        <w:trPr>
          <w:cantSplit w:val="0"/>
          <w:trHeight w:val="58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Development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Code, Git</w:t>
            </w:r>
          </w:p>
        </w:tc>
      </w:tr>
      <w:tr>
        <w:trPr>
          <w:cantSplit w:val="0"/>
          <w:trHeight w:val="58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Monitoring and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Admin Center for server management, XAMPP for MySQL management</w:t>
            </w:r>
          </w:p>
        </w:tc>
      </w:tr>
    </w:tbl>
    <w:p w:rsidR="00000000" w:rsidDel="00000000" w:rsidP="00000000" w:rsidRDefault="00000000" w:rsidRPr="00000000" w14:paraId="00000684">
      <w:pPr>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5">
      <w:pPr>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6">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7">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8">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9">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A">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B">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 Specification</w:t>
      </w:r>
    </w:p>
    <w:p w:rsidR="00000000" w:rsidDel="00000000" w:rsidP="00000000" w:rsidRDefault="00000000" w:rsidRPr="00000000" w14:paraId="0000068C">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hardware specification plays a crucial role in determining the performance and functionality of the proposed system. To ensure optimal operation and meet the requirements of WeCare, the development team has carefully considered the hardware components and specifications.</w:t>
      </w:r>
    </w:p>
    <w:p w:rsidR="00000000" w:rsidDel="00000000" w:rsidP="00000000" w:rsidRDefault="00000000" w:rsidRPr="00000000" w14:paraId="0000068D">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r w:rsidDel="00000000" w:rsidR="00000000" w:rsidRPr="00000000">
        <w:rPr>
          <w:rFonts w:ascii="Times New Roman" w:cs="Times New Roman" w:eastAsia="Times New Roman" w:hAnsi="Times New Roman"/>
          <w:b w:val="1"/>
          <w:rtl w:val="0"/>
        </w:rPr>
        <w:t xml:space="preserve">Table 9</w:t>
      </w:r>
      <w:r w:rsidDel="00000000" w:rsidR="00000000" w:rsidRPr="00000000">
        <w:rPr>
          <w:rtl w:val="0"/>
        </w:rPr>
      </w:r>
    </w:p>
    <w:p w:rsidR="00000000" w:rsidDel="00000000" w:rsidP="00000000" w:rsidRDefault="00000000" w:rsidRPr="00000000" w14:paraId="0000068E">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HARDWARE SPECIFICATION FOR DEVELOPMENT</w:t>
      </w:r>
    </w:p>
    <w:p w:rsidR="00000000" w:rsidDel="00000000" w:rsidP="00000000" w:rsidRDefault="00000000" w:rsidRPr="00000000" w14:paraId="0000068F">
      <w:pPr>
        <w:spacing w:after="200" w:line="360" w:lineRule="auto"/>
        <w:rPr>
          <w:rFonts w:ascii="Times New Roman" w:cs="Times New Roman" w:eastAsia="Times New Roman" w:hAnsi="Times New Roman"/>
        </w:rPr>
      </w:pPr>
      <w:r w:rsidDel="00000000" w:rsidR="00000000" w:rsidRPr="00000000">
        <w:rPr>
          <w:rtl w:val="0"/>
        </w:rPr>
      </w:r>
    </w:p>
    <w:tbl>
      <w:tblPr>
        <w:tblStyle w:val="Table8"/>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106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Processor (CPU)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 Xeon Silver 4210 (10 cores, 20 threads) or AMD EPYC 7302 (16 cores, 32 threads)</w:t>
            </w:r>
          </w:p>
        </w:tc>
      </w:tr>
      <w:tr>
        <w:trPr>
          <w:cantSplit w:val="0"/>
          <w:trHeight w:val="1020"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Memory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GB to 32 GB DDR4</w:t>
            </w:r>
          </w:p>
        </w:tc>
      </w:tr>
      <w:tr>
        <w:trPr>
          <w:cantSplit w:val="0"/>
          <w:trHeight w:val="1032.97851562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512 GB to 1 TB NVMe SSD (Primary Storage)</w:t>
            </w:r>
          </w:p>
        </w:tc>
      </w:tr>
      <w:tr>
        <w:trPr>
          <w:cantSplit w:val="0"/>
          <w:trHeight w:val="1020"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High-efficiency cooling system to maintain optimal operating temperatures</w:t>
            </w:r>
          </w:p>
        </w:tc>
      </w:tr>
      <w:tr>
        <w:trPr>
          <w:cantSplit w:val="0"/>
          <w:trHeight w:val="1020"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supply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 High-Quality Power Supply</w:t>
            </w:r>
          </w:p>
        </w:tc>
      </w:tr>
      <w:tr>
        <w:trPr>
          <w:cantSplit w:val="0"/>
          <w:trHeight w:val="570"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 1 Gbps Network Interface Card</w:t>
            </w:r>
          </w:p>
        </w:tc>
      </w:tr>
      <w:tr>
        <w:trPr>
          <w:cantSplit w:val="0"/>
          <w:trHeight w:val="570"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Backup Solution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Automated Backup System</w:t>
            </w:r>
          </w:p>
        </w:tc>
      </w:tr>
    </w:tbl>
    <w:p w:rsidR="00000000" w:rsidDel="00000000" w:rsidP="00000000" w:rsidRDefault="00000000" w:rsidRPr="00000000" w14:paraId="000006A1">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2">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3">
      <w:pPr>
        <w:spacing w:after="200"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rtl w:val="0"/>
        </w:rPr>
        <w:t xml:space="preserve">Program Specification</w:t>
      </w:r>
      <w:r w:rsidDel="00000000" w:rsidR="00000000" w:rsidRPr="00000000">
        <w:rPr>
          <w:rtl w:val="0"/>
        </w:rPr>
      </w:r>
    </w:p>
    <w:p w:rsidR="00000000" w:rsidDel="00000000" w:rsidP="00000000" w:rsidRDefault="00000000" w:rsidRPr="00000000" w14:paraId="000006A4">
      <w:pPr>
        <w:spacing w:after="300" w:line="360" w:lineRule="auto"/>
        <w:ind w:firstLine="72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 xml:space="preserve">The program specification is a comprehensive document that outlines the objectives and functionalities of a software application. It includes technical information about the software creation process, including the programming language, frameworks, and development tools. These are the program specs that are meant to be implemented.</w:t>
      </w:r>
      <w:r w:rsidDel="00000000" w:rsidR="00000000" w:rsidRPr="00000000">
        <w:rPr>
          <w:rtl w:val="0"/>
        </w:rPr>
      </w:r>
    </w:p>
    <w:p w:rsidR="00000000" w:rsidDel="00000000" w:rsidP="00000000" w:rsidRDefault="00000000" w:rsidRPr="00000000" w14:paraId="000006A5">
      <w:pPr>
        <w:spacing w:after="200" w:line="36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of Modules</w:t>
        <w:tab/>
      </w:r>
    </w:p>
    <w:p w:rsidR="00000000" w:rsidDel="00000000" w:rsidP="00000000" w:rsidRDefault="00000000" w:rsidRPr="00000000" w14:paraId="000006A6">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A list of modules will serve as guidelines for the developers in implementing the system.</w:t>
      </w:r>
      <w:r w:rsidDel="00000000" w:rsidR="00000000" w:rsidRPr="00000000">
        <w:rPr>
          <w:rtl w:val="0"/>
        </w:rPr>
      </w:r>
    </w:p>
    <w:p w:rsidR="00000000" w:rsidDel="00000000" w:rsidP="00000000" w:rsidRDefault="00000000" w:rsidRPr="00000000" w14:paraId="000006A7">
      <w:pPr>
        <w:jc w:val="center"/>
        <w:rPr/>
      </w:pPr>
      <w:r w:rsidDel="00000000" w:rsidR="00000000" w:rsidRPr="00000000">
        <w:rPr/>
        <w:drawing>
          <wp:inline distB="114300" distT="114300" distL="114300" distR="114300">
            <wp:extent cx="838200" cy="457200"/>
            <wp:effectExtent b="0" l="0" r="0" t="0"/>
            <wp:docPr id="16"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838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University of Cebu</w:t>
      </w:r>
    </w:p>
    <w:p w:rsidR="00000000" w:rsidDel="00000000" w:rsidP="00000000" w:rsidRDefault="00000000" w:rsidRPr="00000000" w14:paraId="000006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 of Computer Studies</w:t>
      </w:r>
    </w:p>
    <w:p w:rsidR="00000000" w:rsidDel="00000000" w:rsidP="00000000" w:rsidRDefault="00000000" w:rsidRPr="00000000" w14:paraId="000006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Cebu City</w:t>
      </w:r>
    </w:p>
    <w:p w:rsidR="00000000" w:rsidDel="00000000" w:rsidP="00000000" w:rsidRDefault="00000000" w:rsidRPr="00000000" w14:paraId="000006A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10</w:t>
      </w:r>
    </w:p>
    <w:p w:rsidR="00000000" w:rsidDel="00000000" w:rsidP="00000000" w:rsidRDefault="00000000" w:rsidRPr="00000000" w14:paraId="000006A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Modules: Web Application</w:t>
      </w:r>
    </w:p>
    <w:p w:rsidR="00000000" w:rsidDel="00000000" w:rsidP="00000000" w:rsidRDefault="00000000" w:rsidRPr="00000000" w14:paraId="000006AF">
      <w:pPr>
        <w:rPr>
          <w:rFonts w:ascii="Times New Roman" w:cs="Times New Roman" w:eastAsia="Times New Roman" w:hAnsi="Times New Roman"/>
        </w:rPr>
      </w:pPr>
      <w:r w:rsidDel="00000000" w:rsidR="00000000" w:rsidRPr="00000000">
        <w:rPr>
          <w:rtl w:val="0"/>
        </w:rPr>
      </w:r>
    </w:p>
    <w:tbl>
      <w:tblPr>
        <w:tblStyle w:val="Table9"/>
        <w:tblW w:w="82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475"/>
        <w:gridCol w:w="1065"/>
        <w:gridCol w:w="1035"/>
        <w:gridCol w:w="1065"/>
        <w:tblGridChange w:id="0">
          <w:tblGrid>
            <w:gridCol w:w="2655"/>
            <w:gridCol w:w="2475"/>
            <w:gridCol w:w="1065"/>
            <w:gridCol w:w="1035"/>
            <w:gridCol w:w="1065"/>
          </w:tblGrid>
        </w:tblGridChange>
      </w:tblGrid>
      <w:tr>
        <w:trPr>
          <w:cantSplit w:val="0"/>
          <w:trHeight w:val="420" w:hRule="atLeast"/>
          <w:tblHeader w:val="0"/>
        </w:trPr>
        <w:tc>
          <w:tcPr>
            <w:tcBorders>
              <w:top w:color="000000" w:space="0" w:sz="12" w:val="single"/>
              <w:left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Programmer</w:t>
            </w:r>
          </w:p>
        </w:tc>
        <w:tc>
          <w:tcPr>
            <w:tcBorders>
              <w:top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Modules</w:t>
            </w:r>
          </w:p>
        </w:tc>
        <w:tc>
          <w:tcPr>
            <w:tcBorders>
              <w:top w:color="000000" w:space="0" w:sz="12" w:val="single"/>
            </w:tcBorders>
            <w:shd w:fill="4a86e8" w:val="clear"/>
            <w:tcMar>
              <w:top w:w="100.0" w:type="dxa"/>
              <w:left w:w="100.0" w:type="dxa"/>
              <w:bottom w:w="100.0" w:type="dxa"/>
              <w:right w:w="100.0" w:type="dxa"/>
            </w:tcMar>
            <w:vAlign w:val="center"/>
          </w:tcPr>
          <w:p w:rsidR="00000000" w:rsidDel="00000000" w:rsidP="00000000" w:rsidRDefault="00000000" w:rsidRPr="00000000" w14:paraId="000006B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Senior</w:t>
            </w:r>
          </w:p>
        </w:tc>
        <w:tc>
          <w:tcPr>
            <w:tcBorders>
              <w:top w:color="000000" w:space="0" w:sz="12" w:val="single"/>
            </w:tcBorders>
            <w:shd w:fill="4a86e8" w:val="clear"/>
            <w:tcMar>
              <w:top w:w="100.0" w:type="dxa"/>
              <w:left w:w="100.0" w:type="dxa"/>
              <w:bottom w:w="100.0" w:type="dxa"/>
              <w:right w:w="100.0" w:type="dxa"/>
            </w:tcMar>
            <w:vAlign w:val="center"/>
          </w:tcPr>
          <w:p w:rsidR="00000000" w:rsidDel="00000000" w:rsidP="00000000" w:rsidRDefault="00000000" w:rsidRPr="00000000" w14:paraId="000006B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Senior assistant</w:t>
            </w:r>
          </w:p>
        </w:tc>
        <w:tc>
          <w:tcPr>
            <w:tcBorders>
              <w:top w:color="000000" w:space="0" w:sz="12" w:val="single"/>
              <w:right w:color="000000" w:space="0" w:sz="12" w:val="single"/>
            </w:tcBorders>
            <w:shd w:fill="4a86e8" w:val="clear"/>
            <w:tcMar>
              <w:top w:w="100.0" w:type="dxa"/>
              <w:left w:w="100.0" w:type="dxa"/>
              <w:bottom w:w="100.0" w:type="dxa"/>
              <w:right w:w="100.0" w:type="dxa"/>
            </w:tcMar>
            <w:vAlign w:val="center"/>
          </w:tcPr>
          <w:p w:rsidR="00000000" w:rsidDel="00000000" w:rsidP="00000000" w:rsidRDefault="00000000" w:rsidRPr="00000000" w14:paraId="000006B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Admin</w:t>
            </w:r>
          </w:p>
        </w:tc>
      </w:tr>
      <w:tr>
        <w:trPr>
          <w:cantSplit w:val="0"/>
          <w:trHeight w:val="420" w:hRule="atLeast"/>
          <w:tblHeader w:val="0"/>
        </w:trPr>
        <w:tc>
          <w:tcPr>
            <w:vMerge w:val="restart"/>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6">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7">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9">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A">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Hespher Dumali</w:t>
            </w:r>
          </w:p>
        </w:tc>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Management</w:t>
            </w:r>
          </w:p>
        </w:tc>
      </w:tr>
      <w:tr>
        <w:trPr>
          <w:cantSplit w:val="0"/>
          <w:trHeight w:val="420" w:hRule="atLeast"/>
          <w:tblHeader w:val="0"/>
        </w:trPr>
        <w:tc>
          <w:tcPr>
            <w:vMerge w:val="continue"/>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gridSpan w:val="4"/>
            <w:shd w:fill="cfe2f3"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Profile Management</w:t>
            </w:r>
          </w:p>
        </w:tc>
      </w:tr>
      <w:tr>
        <w:trPr>
          <w:cantSplit w:val="0"/>
          <w:trHeight w:val="420" w:hRule="atLeast"/>
          <w:tblHeader w:val="0"/>
        </w:trPr>
        <w:tc>
          <w:tcPr>
            <w:vMerge w:val="continue"/>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Registration and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numPr>
                <w:ilvl w:val="0"/>
                <w:numId w:val="3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 Profile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numPr>
                <w:ilvl w:val="0"/>
                <w:numId w:val="3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Manage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47.978515625" w:hRule="atLeast"/>
          <w:tblHeader w:val="0"/>
        </w:trPr>
        <w:tc>
          <w:tcPr>
            <w:gridSpan w:val="2"/>
            <w:tcBorders>
              <w:left w:color="000000" w:space="0" w:sz="12" w:val="single"/>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tcBorders>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12" w:val="single"/>
              <w:right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47.978515625" w:hRule="atLeast"/>
          <w:tblHeader w:val="0"/>
        </w:trPr>
        <w:tc>
          <w:tcPr>
            <w:vMerge w:val="restart"/>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A">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B">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C">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D">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E">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 Lloyd Pepino/Mathew James Dagle/Jerkhim Remando</w:t>
            </w:r>
          </w:p>
        </w:tc>
        <w:tc>
          <w:tcPr>
            <w:gridSpan w:val="4"/>
            <w:shd w:fill="cfe2f3"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Booking Management</w:t>
            </w:r>
          </w:p>
        </w:tc>
      </w:tr>
      <w:tr>
        <w:trPr>
          <w:cantSplit w:val="0"/>
          <w:trHeight w:val="447.978515625" w:hRule="atLeast"/>
          <w:tblHeader w:val="0"/>
        </w:trPr>
        <w:tc>
          <w:tcPr>
            <w:vMerge w:val="continue"/>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numPr>
                <w:ilvl w:val="0"/>
                <w:numId w:val="17"/>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Search senior assistant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47.978515625" w:hRule="atLeast"/>
          <w:tblHeader w:val="0"/>
        </w:trPr>
        <w:tc>
          <w:tcPr>
            <w:vMerge w:val="continue"/>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numPr>
                <w:ilvl w:val="0"/>
                <w:numId w:val="17"/>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View senior assistant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47.978515625" w:hRule="atLeast"/>
          <w:tblHeader w:val="0"/>
        </w:trPr>
        <w:tc>
          <w:tcPr>
            <w:vMerge w:val="continue"/>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numPr>
                <w:ilvl w:val="0"/>
                <w:numId w:val="17"/>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 Feedback &amp; Ratings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642.978515625" w:hRule="atLeast"/>
          <w:tblHeader w:val="0"/>
        </w:trPr>
        <w:tc>
          <w:tcPr>
            <w:vMerge w:val="continue"/>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numPr>
                <w:ilvl w:val="0"/>
                <w:numId w:val="17"/>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Messaging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642.978515625" w:hRule="atLeast"/>
          <w:tblHeader w:val="0"/>
        </w:trPr>
        <w:tc>
          <w:tcPr>
            <w:vMerge w:val="continue"/>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numPr>
                <w:ilvl w:val="0"/>
                <w:numId w:val="17"/>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Schedule 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642.978515625" w:hRule="atLeast"/>
          <w:tblHeader w:val="0"/>
        </w:trPr>
        <w:tc>
          <w:tcPr>
            <w:vMerge w:val="continue"/>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numPr>
                <w:ilvl w:val="0"/>
                <w:numId w:val="17"/>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Modify or Cancel Bookings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642.978515625" w:hRule="atLeast"/>
          <w:tblHeader w:val="0"/>
        </w:trPr>
        <w:tc>
          <w:tcPr>
            <w:vMerge w:val="continue"/>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numPr>
                <w:ilvl w:val="0"/>
                <w:numId w:val="17"/>
              </w:numPr>
              <w:spacing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Appointment Reminders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47.978515625" w:hRule="atLeast"/>
          <w:tblHeader w:val="0"/>
        </w:trPr>
        <w:tc>
          <w:tcPr>
            <w:gridSpan w:val="2"/>
            <w:tcBorders>
              <w:left w:color="000000" w:space="0" w:sz="12" w:val="single"/>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tcBorders>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12" w:val="single"/>
              <w:right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47.978515625" w:hRule="atLeast"/>
          <w:tblHeader w:val="0"/>
        </w:trPr>
        <w:tc>
          <w:tcPr>
            <w:vMerge w:val="restart"/>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D">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E">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Jerhim Remando / John Lloyd Pepino</w:t>
            </w:r>
          </w:p>
        </w:tc>
        <w:tc>
          <w:tcPr>
            <w:gridSpan w:val="4"/>
            <w:shd w:fill="cfe2f3" w:val="clear"/>
            <w:tcMar>
              <w:top w:w="100.0" w:type="dxa"/>
              <w:left w:w="100.0" w:type="dxa"/>
              <w:bottom w:w="100.0" w:type="dxa"/>
              <w:right w:w="100.0" w:type="dxa"/>
            </w:tcMar>
            <w:vAlign w:val="top"/>
          </w:tcPr>
          <w:p w:rsidR="00000000" w:rsidDel="00000000" w:rsidP="00000000" w:rsidRDefault="00000000" w:rsidRPr="00000000" w14:paraId="00000710">
            <w:pPr>
              <w:widowControl w:val="0"/>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Senior Assistant Profile Management</w:t>
            </w:r>
          </w:p>
        </w:tc>
      </w:tr>
      <w:tr>
        <w:trPr>
          <w:cantSplit w:val="0"/>
          <w:trHeight w:val="447.978515625" w:hRule="atLeast"/>
          <w:tblHeader w:val="0"/>
        </w:trPr>
        <w:tc>
          <w:tcPr>
            <w:vMerge w:val="continue"/>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numPr>
                <w:ilvl w:val="0"/>
                <w:numId w:val="15"/>
              </w:numPr>
              <w:spacing w:after="0" w:before="0"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Registration and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47.978515625" w:hRule="atLeast"/>
          <w:tblHeader w:val="0"/>
        </w:trPr>
        <w:tc>
          <w:tcPr>
            <w:vMerge w:val="continue"/>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numPr>
                <w:ilvl w:val="0"/>
                <w:numId w:val="15"/>
              </w:numPr>
              <w:spacing w:after="0" w:before="0"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 Profile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47.978515625" w:hRule="atLeast"/>
          <w:tblHeader w:val="0"/>
        </w:trPr>
        <w:tc>
          <w:tcPr>
            <w:vMerge w:val="continue"/>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numPr>
                <w:ilvl w:val="0"/>
                <w:numId w:val="15"/>
              </w:numPr>
              <w:spacing w:after="0" w:before="0" w:lin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Availability Scheduling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47.978515625" w:hRule="atLeast"/>
          <w:tblHeader w:val="0"/>
        </w:trPr>
        <w:tc>
          <w:tcPr>
            <w:gridSpan w:val="2"/>
            <w:tcBorders>
              <w:left w:color="000000" w:space="0" w:sz="12" w:val="single"/>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tcBorders>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12" w:val="single"/>
              <w:right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20" w:hRule="atLeast"/>
          <w:tblHeader w:val="0"/>
        </w:trPr>
        <w:tc>
          <w:tcPr>
            <w:vMerge w:val="restart"/>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9">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A">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Jerkhim Remando</w:t>
            </w:r>
          </w:p>
        </w:tc>
        <w:tc>
          <w:tcPr>
            <w:gridSpan w:val="4"/>
            <w:tcBorders>
              <w:top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Feedback Management</w:t>
            </w:r>
          </w:p>
        </w:tc>
      </w:tr>
      <w:tr>
        <w:trPr>
          <w:cantSplit w:val="0"/>
          <w:trHeight w:val="420" w:hRule="atLeast"/>
          <w:tblHeader w:val="0"/>
        </w:trPr>
        <w:tc>
          <w:tcPr>
            <w:vMerge w:val="continue"/>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Collect User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and Respond to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540" w:hRule="atLeast"/>
          <w:tblHeader w:val="0"/>
        </w:trPr>
        <w:tc>
          <w:tcPr>
            <w:gridSpan w:val="2"/>
            <w:tcBorders>
              <w:left w:color="000000" w:space="0" w:sz="12" w:val="single"/>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tcBorders>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12" w:val="single"/>
              <w:right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20" w:hRule="atLeast"/>
          <w:tblHeader w:val="0"/>
        </w:trPr>
        <w:tc>
          <w:tcPr>
            <w:vMerge w:val="restart"/>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0">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1">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Jerkhim Remando/Mathew James Dagle</w:t>
            </w:r>
          </w:p>
          <w:p w:rsidR="00000000" w:rsidDel="00000000" w:rsidP="00000000" w:rsidRDefault="00000000" w:rsidRPr="00000000" w14:paraId="00000743">
            <w:pPr>
              <w:widowControl w:val="0"/>
              <w:spacing w:line="240" w:lineRule="auto"/>
              <w:jc w:val="left"/>
              <w:rPr>
                <w:rFonts w:ascii="Times New Roman" w:cs="Times New Roman" w:eastAsia="Times New Roman" w:hAnsi="Times New Roman"/>
              </w:rPr>
            </w:pPr>
            <w:r w:rsidDel="00000000" w:rsidR="00000000" w:rsidRPr="00000000">
              <w:rPr>
                <w:rtl w:val="0"/>
              </w:rPr>
            </w:r>
          </w:p>
        </w:tc>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744">
            <w:pPr>
              <w:widowControl w:val="0"/>
              <w:spacing w:after="0" w:before="0"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Transaction</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jc w:val="right"/>
              <w:rPr>
                <w:rFonts w:ascii="Times New Roman" w:cs="Times New Roman" w:eastAsia="Times New Roman" w:hAnsi="Times New Roman"/>
              </w:rPr>
            </w:pPr>
            <w:r w:rsidDel="00000000" w:rsidR="00000000" w:rsidRPr="00000000">
              <w:rPr>
                <w:rtl w:val="0"/>
              </w:rPr>
            </w:r>
          </w:p>
        </w:tc>
        <w:tc>
          <w:tcPr>
            <w:gridSpan w:val="4"/>
            <w:shd w:fill="c9daf8"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Senior Assistant Search</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4D">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4E">
            <w:pPr>
              <w:widowControl w:val="0"/>
              <w:numPr>
                <w:ilvl w:val="0"/>
                <w:numId w:val="40"/>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Filter Search Option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52">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53">
            <w:pPr>
              <w:widowControl w:val="0"/>
              <w:numPr>
                <w:ilvl w:val="0"/>
                <w:numId w:val="40"/>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Detailed Profiles and Availability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gridSpan w:val="2"/>
            <w:tcBorders>
              <w:lef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righ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20" w:hRule="atLeast"/>
          <w:tblHeader w:val="0"/>
        </w:trPr>
        <w:tc>
          <w:tcPr>
            <w:vMerge w:val="restart"/>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D">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Hespher Dumali/Kristine Cañete</w:t>
            </w:r>
          </w:p>
        </w:tc>
        <w:tc>
          <w:tcPr>
            <w:gridSpan w:val="4"/>
            <w:shd w:fill="c9daf8" w:val="clear"/>
            <w:tcMar>
              <w:top w:w="100.0" w:type="dxa"/>
              <w:left w:w="100.0" w:type="dxa"/>
              <w:bottom w:w="100.0" w:type="dxa"/>
              <w:right w:w="100.0" w:type="dxa"/>
            </w:tcMar>
            <w:vAlign w:val="top"/>
          </w:tcPr>
          <w:p w:rsidR="00000000" w:rsidDel="00000000" w:rsidP="00000000" w:rsidRDefault="00000000" w:rsidRPr="00000000" w14:paraId="0000075F">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Senior Assistant Details</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63">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64">
            <w:pPr>
              <w:widowControl w:val="0"/>
              <w:numPr>
                <w:ilvl w:val="0"/>
                <w:numId w:val="6"/>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View Detailed Profiles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68">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69">
            <w:pPr>
              <w:widowControl w:val="0"/>
              <w:numPr>
                <w:ilvl w:val="0"/>
                <w:numId w:val="6"/>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Qualification and Experience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6D">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6E">
            <w:pPr>
              <w:widowControl w:val="0"/>
              <w:numPr>
                <w:ilvl w:val="0"/>
                <w:numId w:val="6"/>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Reviews &amp; Ratings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gridSpan w:val="2"/>
            <w:tcBorders>
              <w:lef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righ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20" w:hRule="atLeast"/>
          <w:tblHeader w:val="0"/>
        </w:trPr>
        <w:tc>
          <w:tcPr>
            <w:vMerge w:val="restart"/>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8">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9">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A">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 Lloyd Pepino/Mathew James Dagle</w:t>
            </w:r>
          </w:p>
        </w:tc>
        <w:tc>
          <w:tcPr>
            <w:gridSpan w:val="4"/>
            <w:shd w:fill="c9daf8" w:val="clear"/>
            <w:tcMar>
              <w:top w:w="100.0" w:type="dxa"/>
              <w:left w:w="100.0" w:type="dxa"/>
              <w:bottom w:w="100.0" w:type="dxa"/>
              <w:right w:w="100.0" w:type="dxa"/>
            </w:tcMar>
            <w:vAlign w:val="top"/>
          </w:tcPr>
          <w:p w:rsidR="00000000" w:rsidDel="00000000" w:rsidP="00000000" w:rsidRDefault="00000000" w:rsidRPr="00000000" w14:paraId="0000077C">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Feedbacks &amp; Ratings</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80">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81">
            <w:pPr>
              <w:widowControl w:val="0"/>
              <w:numPr>
                <w:ilvl w:val="0"/>
                <w:numId w:val="41"/>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Provide Service and Reviews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85">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86">
            <w:pPr>
              <w:widowControl w:val="0"/>
              <w:numPr>
                <w:ilvl w:val="0"/>
                <w:numId w:val="41"/>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Rate Senior Assistant</w:t>
            </w:r>
          </w:p>
          <w:p w:rsidR="00000000" w:rsidDel="00000000" w:rsidP="00000000" w:rsidRDefault="00000000" w:rsidRPr="00000000" w14:paraId="00000787">
            <w:pPr>
              <w:widowControl w:val="0"/>
              <w:spacing w:after="0" w:before="0" w:line="240" w:lineRule="auto"/>
              <w:ind w:left="720" w:firstLine="0"/>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8B">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8C">
            <w:pPr>
              <w:widowControl w:val="0"/>
              <w:numPr>
                <w:ilvl w:val="0"/>
                <w:numId w:val="41"/>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View Aggregate Ratings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gridSpan w:val="2"/>
            <w:tcBorders>
              <w:lef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righ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20" w:hRule="atLeast"/>
          <w:tblHeader w:val="0"/>
        </w:trPr>
        <w:tc>
          <w:tcPr>
            <w:vMerge w:val="restart"/>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6">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7">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Hespher Dumali/Jerkhim Remando</w:t>
            </w:r>
          </w:p>
        </w:tc>
        <w:tc>
          <w:tcPr>
            <w:gridSpan w:val="4"/>
            <w:shd w:fill="c9daf8"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Messaging System</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9D">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9E">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 time messaging</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A2">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A3">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 history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A7">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A8">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Communication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gridSpan w:val="2"/>
            <w:tcBorders>
              <w:left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right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20" w:hRule="atLeast"/>
          <w:tblHeader w:val="0"/>
        </w:trPr>
        <w:tc>
          <w:tcPr>
            <w:vMerge w:val="restart"/>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2">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3">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 Lloyd Pepino/Kristine Cañete</w:t>
            </w:r>
          </w:p>
        </w:tc>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7B5">
            <w:pPr>
              <w:widowControl w:val="0"/>
              <w:spacing w:after="0" w:before="0"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Notification</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jc w:val="right"/>
              <w:rPr>
                <w:rFonts w:ascii="Times New Roman" w:cs="Times New Roman" w:eastAsia="Times New Roman" w:hAnsi="Times New Roman"/>
              </w:rPr>
            </w:pPr>
            <w:r w:rsidDel="00000000" w:rsidR="00000000" w:rsidRPr="00000000">
              <w:rPr>
                <w:rtl w:val="0"/>
              </w:rPr>
            </w:r>
          </w:p>
        </w:tc>
        <w:tc>
          <w:tcPr>
            <w:gridSpan w:val="4"/>
            <w:shd w:fill="c9daf8" w:val="clear"/>
            <w:tcMar>
              <w:top w:w="100.0" w:type="dxa"/>
              <w:left w:w="100.0" w:type="dxa"/>
              <w:bottom w:w="100.0" w:type="dxa"/>
              <w:right w:w="100.0" w:type="dxa"/>
            </w:tcMar>
            <w:vAlign w:val="top"/>
          </w:tcPr>
          <w:p w:rsidR="00000000" w:rsidDel="00000000" w:rsidP="00000000" w:rsidRDefault="00000000" w:rsidRPr="00000000" w14:paraId="000007BA">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 Management</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BE">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BF">
            <w:pPr>
              <w:widowControl w:val="0"/>
              <w:numPr>
                <w:ilvl w:val="0"/>
                <w:numId w:val="4"/>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Real-time Notifications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77.978515625"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3">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C4">
            <w:pPr>
              <w:widowControl w:val="0"/>
              <w:numPr>
                <w:ilvl w:val="0"/>
                <w:numId w:val="4"/>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Push Notification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gridSpan w:val="2"/>
            <w:tcBorders>
              <w:lef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righ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20" w:hRule="atLeast"/>
          <w:tblHeader w:val="0"/>
        </w:trPr>
        <w:tc>
          <w:tcPr>
            <w:vMerge w:val="restart"/>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E">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F">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Mathew James Dagle/John Lloyd Pepino</w:t>
            </w:r>
          </w:p>
        </w:tc>
        <w:tc>
          <w:tcPr>
            <w:gridSpan w:val="4"/>
            <w:shd w:fill="c9daf8" w:val="clear"/>
            <w:tcMar>
              <w:top w:w="100.0" w:type="dxa"/>
              <w:left w:w="100.0" w:type="dxa"/>
              <w:bottom w:w="100.0" w:type="dxa"/>
              <w:right w:w="100.0" w:type="dxa"/>
            </w:tcMar>
            <w:vAlign w:val="top"/>
          </w:tcPr>
          <w:p w:rsidR="00000000" w:rsidDel="00000000" w:rsidP="00000000" w:rsidRDefault="00000000" w:rsidRPr="00000000" w14:paraId="000007D1">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Request Notifactions</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5">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D6">
            <w:pPr>
              <w:widowControl w:val="0"/>
              <w:numPr>
                <w:ilvl w:val="0"/>
                <w:numId w:val="25"/>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Notify Senior Assistants of Requests.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A">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DB">
            <w:pPr>
              <w:widowControl w:val="0"/>
              <w:numPr>
                <w:ilvl w:val="0"/>
                <w:numId w:val="25"/>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Track Request Status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gridSpan w:val="2"/>
            <w:tcBorders>
              <w:left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right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20" w:hRule="atLeast"/>
          <w:tblHeader w:val="0"/>
        </w:trPr>
        <w:tc>
          <w:tcPr>
            <w:vMerge w:val="restart"/>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5">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6">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7">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Jerkhim Remando/Kristine Cañete</w:t>
            </w:r>
          </w:p>
        </w:tc>
        <w:tc>
          <w:tcPr>
            <w:gridSpan w:val="4"/>
            <w:shd w:fill="c9daf8" w:val="clear"/>
            <w:tcMar>
              <w:top w:w="100.0" w:type="dxa"/>
              <w:left w:w="100.0" w:type="dxa"/>
              <w:bottom w:w="100.0" w:type="dxa"/>
              <w:right w:w="100.0" w:type="dxa"/>
            </w:tcMar>
            <w:vAlign w:val="top"/>
          </w:tcPr>
          <w:p w:rsidR="00000000" w:rsidDel="00000000" w:rsidP="00000000" w:rsidRDefault="00000000" w:rsidRPr="00000000" w14:paraId="000007E9">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 &amp; Ratings Notifications</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ED">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EE">
            <w:pPr>
              <w:widowControl w:val="0"/>
              <w:numPr>
                <w:ilvl w:val="0"/>
                <w:numId w:val="11"/>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Receive Notification for New Feedback</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2">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F3">
            <w:pPr>
              <w:widowControl w:val="0"/>
              <w:numPr>
                <w:ilvl w:val="0"/>
                <w:numId w:val="11"/>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Respond to Feedback</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7">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F8">
            <w:pPr>
              <w:widowControl w:val="0"/>
              <w:numPr>
                <w:ilvl w:val="0"/>
                <w:numId w:val="11"/>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Monitor Rating Changes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gridSpan w:val="2"/>
            <w:tcBorders>
              <w:lef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righ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20" w:hRule="atLeast"/>
          <w:tblHeader w:val="0"/>
        </w:trPr>
        <w:tc>
          <w:tcPr>
            <w:vMerge w:val="restart"/>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2">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3">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4">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5">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Jerkhim Remando/Mathew James Dagle</w:t>
            </w:r>
          </w:p>
        </w:tc>
        <w:tc>
          <w:tcPr>
            <w:gridSpan w:val="4"/>
            <w:shd w:fill="c9daf8" w:val="clear"/>
            <w:tcMar>
              <w:top w:w="100.0" w:type="dxa"/>
              <w:left w:w="100.0" w:type="dxa"/>
              <w:bottom w:w="100.0" w:type="dxa"/>
              <w:right w:w="100.0" w:type="dxa"/>
            </w:tcMar>
            <w:vAlign w:val="top"/>
          </w:tcPr>
          <w:p w:rsidR="00000000" w:rsidDel="00000000" w:rsidP="00000000" w:rsidRDefault="00000000" w:rsidRPr="00000000" w14:paraId="00000807">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Booking</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0B">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0C">
            <w:pPr>
              <w:widowControl w:val="0"/>
              <w:numPr>
                <w:ilvl w:val="0"/>
                <w:numId w:val="10"/>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Confirm Booking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10">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11">
            <w:pPr>
              <w:widowControl w:val="0"/>
              <w:numPr>
                <w:ilvl w:val="0"/>
                <w:numId w:val="10"/>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Send Confirmation Notifications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vMerge w:val="continue"/>
            <w:tcBorders>
              <w:lef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15">
            <w:pPr>
              <w:widowControl w:val="0"/>
              <w:spacing w:after="0" w:before="0" w:line="240" w:lineRule="auto"/>
              <w:ind w:left="0" w:firstLine="0"/>
              <w:jc w:val="right"/>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16">
            <w:pPr>
              <w:widowControl w:val="0"/>
              <w:numPr>
                <w:ilvl w:val="0"/>
                <w:numId w:val="10"/>
              </w:numPr>
              <w:spacing w:after="0" w:before="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Track Confirmation Status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jc w:val="center"/>
              <w:rPr>
                <w:rFonts w:ascii="Times New Roman" w:cs="Times New Roman" w:eastAsia="Times New Roman" w:hAnsi="Times New Roman"/>
              </w:rPr>
            </w:pPr>
            <w:r w:rsidDel="00000000" w:rsidR="00000000" w:rsidRPr="00000000">
              <w:rPr>
                <w:rtl w:val="0"/>
              </w:rPr>
            </w:r>
          </w:p>
        </w:tc>
        <w:tc>
          <w:tcPr>
            <w:tcBorders>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420" w:hRule="atLeast"/>
          <w:tblHeader w:val="0"/>
        </w:trPr>
        <w:tc>
          <w:tcPr>
            <w:gridSpan w:val="2"/>
            <w:tcBorders>
              <w:left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Points (</w:t>
            </w:r>
            <w:r w:rsidDel="00000000" w:rsidR="00000000" w:rsidRPr="00000000">
              <w:rPr>
                <w:rFonts w:ascii="Times New Roman" w:cs="Times New Roman" w:eastAsia="Times New Roman" w:hAnsi="Times New Roman"/>
                <w:i w:val="1"/>
                <w:rtl w:val="0"/>
              </w:rPr>
              <w:t xml:space="preserve">1 point per module per user</w:t>
            </w:r>
            <w:r w:rsidDel="00000000" w:rsidR="00000000" w:rsidRPr="00000000">
              <w:rPr>
                <w:rFonts w:ascii="Times New Roman" w:cs="Times New Roman" w:eastAsia="Times New Roman" w:hAnsi="Times New Roman"/>
                <w:rtl w:val="0"/>
              </w:rPr>
              <w:t xml:space="preserv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right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420" w:hRule="atLeast"/>
          <w:tblHeader w:val="0"/>
        </w:trPr>
        <w:tc>
          <w:tcPr>
            <w:gridSpan w:val="3"/>
            <w:tcBorders>
              <w:left w:color="000000"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Modules</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822">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bl>
    <w:p w:rsidR="00000000" w:rsidDel="00000000" w:rsidP="00000000" w:rsidRDefault="00000000" w:rsidRPr="00000000" w14:paraId="00000824">
      <w:pPr>
        <w:spacing w:after="200" w:line="360" w:lineRule="auto"/>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148887</wp:posOffset>
            </wp:positionV>
            <wp:extent cx="747713" cy="436166"/>
            <wp:effectExtent b="0" l="0" r="0" t="0"/>
            <wp:wrapNone/>
            <wp:docPr id="23" name="image32.png"/>
            <a:graphic>
              <a:graphicData uri="http://schemas.openxmlformats.org/drawingml/2006/picture">
                <pic:pic>
                  <pic:nvPicPr>
                    <pic:cNvPr id="0" name="image32.png"/>
                    <pic:cNvPicPr preferRelativeResize="0"/>
                  </pic:nvPicPr>
                  <pic:blipFill>
                    <a:blip r:embed="rId103"/>
                    <a:srcRect b="0" l="0" r="0" t="0"/>
                    <a:stretch>
                      <a:fillRect/>
                    </a:stretch>
                  </pic:blipFill>
                  <pic:spPr>
                    <a:xfrm>
                      <a:off x="0" y="0"/>
                      <a:ext cx="747713" cy="436166"/>
                    </a:xfrm>
                    <a:prstGeom prst="rect"/>
                    <a:ln/>
                  </pic:spPr>
                </pic:pic>
              </a:graphicData>
            </a:graphic>
          </wp:anchor>
        </w:drawing>
      </w:r>
    </w:p>
    <w:p w:rsidR="00000000" w:rsidDel="00000000" w:rsidP="00000000" w:rsidRDefault="00000000" w:rsidRPr="00000000" w14:paraId="00000825">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Mr.Nonito Odjinar</w:t>
      </w:r>
      <w:r w:rsidDel="00000000" w:rsidR="00000000" w:rsidRPr="00000000">
        <w:rPr>
          <w:rtl w:val="0"/>
        </w:rPr>
      </w:r>
    </w:p>
    <w:p w:rsidR="00000000" w:rsidDel="00000000" w:rsidP="00000000" w:rsidRDefault="00000000" w:rsidRPr="00000000" w14:paraId="00000826">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Adviser’s Signature</w:t>
      </w:r>
      <w:r w:rsidDel="00000000" w:rsidR="00000000" w:rsidRPr="00000000">
        <w:rPr>
          <w:rtl w:val="0"/>
        </w:rPr>
      </w:r>
    </w:p>
    <w:p w:rsidR="00000000" w:rsidDel="00000000" w:rsidP="00000000" w:rsidRDefault="00000000" w:rsidRPr="00000000" w14:paraId="00000827">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Testing Plan</w:t>
      </w:r>
    </w:p>
    <w:p w:rsidR="00000000" w:rsidDel="00000000" w:rsidP="00000000" w:rsidRDefault="00000000" w:rsidRPr="00000000" w14:paraId="00000828">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Unit Testing</w:t>
      </w:r>
    </w:p>
    <w:p w:rsidR="00000000" w:rsidDel="00000000" w:rsidP="00000000" w:rsidRDefault="00000000" w:rsidRPr="00000000" w14:paraId="00000829">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Unit testing is a systematic evaluation of individual system elements, each of which replicates the features found in a module.</w:t>
      </w:r>
    </w:p>
    <w:p w:rsidR="00000000" w:rsidDel="00000000" w:rsidP="00000000" w:rsidRDefault="00000000" w:rsidRPr="00000000" w14:paraId="0000082A">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11</w:t>
      </w:r>
    </w:p>
    <w:p w:rsidR="00000000" w:rsidDel="00000000" w:rsidP="00000000" w:rsidRDefault="00000000" w:rsidRPr="00000000" w14:paraId="0000082B">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UNIT TESTING WECARE WEB APPLICATION</w:t>
      </w:r>
      <w:r w:rsidDel="00000000" w:rsidR="00000000" w:rsidRPr="00000000">
        <w:rPr>
          <w:rtl w:val="0"/>
        </w:rPr>
      </w:r>
    </w:p>
    <w:tbl>
      <w:tblPr>
        <w:tblStyle w:val="Table10"/>
        <w:tblW w:w="81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650"/>
        <w:gridCol w:w="1755"/>
        <w:gridCol w:w="1740"/>
        <w:gridCol w:w="1755"/>
        <w:tblGridChange w:id="0">
          <w:tblGrid>
            <w:gridCol w:w="1230"/>
            <w:gridCol w:w="1650"/>
            <w:gridCol w:w="1755"/>
            <w:gridCol w:w="1740"/>
            <w:gridCol w:w="1755"/>
          </w:tblGrid>
        </w:tblGridChange>
      </w:tblGrid>
      <w:tr>
        <w:trPr>
          <w:cantSplit w:val="0"/>
          <w:trHeight w:val="473.9648437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 </w:t>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CASE ID</w:t>
            </w:r>
          </w:p>
        </w:tc>
        <w:tc>
          <w:tcPr>
            <w:shd w:fill="a4c2f4"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UNIT TEST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DESCRIPTION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EXPECTED RESULT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ACTUAL RESULT</w:t>
            </w:r>
          </w:p>
        </w:tc>
      </w:tr>
      <w:tr>
        <w:trPr>
          <w:cantSplit w:val="0"/>
          <w:trHeight w:val="555" w:hRule="atLeast"/>
          <w:tblHeader w:val="0"/>
        </w:trPr>
        <w:tc>
          <w:tcPr>
            <w:gridSpan w:val="5"/>
            <w:shd w:fill="b7b7b7"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MANAGEMENT</w:t>
            </w:r>
          </w:p>
        </w:tc>
      </w:tr>
      <w:tr>
        <w:trPr>
          <w:cantSplit w:val="0"/>
          <w:trHeight w:val="88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Profile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the user's personal information and preferences can be viewed and edited.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successfully view and edit their profile information.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r>
      <w:tr>
        <w:trPr>
          <w:cantSplit w:val="0"/>
          <w:trHeight w:val="90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Booking</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the booking functionality, including creation, modification, and cancellation of bookings.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create, modify, and cancel bookings successfully.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As expected.</w:t>
            </w:r>
            <w:r w:rsidDel="00000000" w:rsidR="00000000" w:rsidRPr="00000000">
              <w:rPr>
                <w:rtl w:val="0"/>
              </w:rPr>
            </w:r>
          </w:p>
        </w:tc>
      </w:tr>
      <w:tr>
        <w:trPr>
          <w:cantSplit w:val="0"/>
          <w:trHeight w:val="1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Senior Assistant Profile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the senior assistant's personal and professional information can be viewed and edited.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Senior Assistant's profile information can be viewed and edited without errors.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As expected.</w:t>
            </w:r>
            <w:r w:rsidDel="00000000" w:rsidR="00000000" w:rsidRPr="00000000">
              <w:rPr>
                <w:rtl w:val="0"/>
              </w:rPr>
            </w:r>
          </w:p>
        </w:tc>
      </w:tr>
      <w:tr>
        <w:trPr>
          <w:cantSplit w:val="0"/>
          <w:trHeight w:val="1150.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the feedback management system, including submission, viewing, and responding to feedback.</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Feedback can be submitted, viewed, and responded to correctly.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As expected.</w:t>
            </w:r>
            <w:r w:rsidDel="00000000" w:rsidR="00000000" w:rsidRPr="00000000">
              <w:rPr>
                <w:rtl w:val="0"/>
              </w:rPr>
            </w:r>
          </w:p>
        </w:tc>
      </w:tr>
      <w:tr>
        <w:trPr>
          <w:cantSplit w:val="0"/>
          <w:trHeight w:val="540" w:hRule="atLeast"/>
          <w:tblHeader w:val="0"/>
        </w:trPr>
        <w:tc>
          <w:tcPr>
            <w:gridSpan w:val="5"/>
            <w:shd w:fill="b7b7b7"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TRANSACTIONS</w:t>
            </w:r>
          </w:p>
        </w:tc>
      </w:tr>
      <w:tr>
        <w:trPr>
          <w:cantSplit w:val="0"/>
          <w:trHeight w:val="1150.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Senior Assistant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the functionality to search for a senior assistant based on various criteria.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successfully search for a senior assistant using different criteria.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r>
      <w:tr>
        <w:trPr>
          <w:cantSplit w:val="0"/>
          <w:trHeight w:val="1150.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Senior Assistant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users can view detailed information about a senior assistant.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see the senior assistant's profile with all relevant details.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r>
      <w:tr>
        <w:trPr>
          <w:cantSplit w:val="0"/>
          <w:trHeight w:val="1150.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Feedback &amp; Ratings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the functionality to post feedback and rate senior assistants.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post feedback and ratings for senior assistants without any issues.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r>
      <w:tr>
        <w:trPr>
          <w:cantSplit w:val="0"/>
          <w:trHeight w:val="1150.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Messaging</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the messaging system allows users to send and receive messages to/from senior assistants.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send and receive messages to/from senior assistants successfully.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r>
      <w:tr>
        <w:trPr>
          <w:cantSplit w:val="0"/>
          <w:trHeight w:val="567.978515625" w:hRule="atLeast"/>
          <w:tblHeader w:val="0"/>
        </w:trPr>
        <w:tc>
          <w:tcPr>
            <w:gridSpan w:val="5"/>
            <w:shd w:fill="b7b7b7"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REPORTS</w:t>
            </w:r>
          </w:p>
        </w:tc>
      </w:tr>
      <w:tr>
        <w:trPr>
          <w:cantSplit w:val="0"/>
          <w:trHeight w:val="1150.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booking data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the functionality to view booking data.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view all booking data correctly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r>
      <w:tr>
        <w:trPr>
          <w:cantSplit w:val="0"/>
          <w:trHeight w:val="1150.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Payments transaction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users can view and manage payment transactions.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and manage their payment transactions correctly.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r>
      <w:tr>
        <w:trPr>
          <w:cantSplit w:val="0"/>
          <w:trHeight w:val="495" w:hRule="atLeast"/>
          <w:tblHeader w:val="0"/>
        </w:trPr>
        <w:tc>
          <w:tcPr>
            <w:gridSpan w:val="5"/>
            <w:shd w:fill="b7b7b7"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NOTIFICATIONS</w:t>
            </w:r>
          </w:p>
        </w:tc>
      </w:tr>
      <w:tr>
        <w:trPr>
          <w:cantSplit w:val="0"/>
          <w:trHeight w:val="1150.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 notifications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users receive notifications in real-time.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receive notifications as events occur.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r>
      <w:tr>
        <w:trPr>
          <w:cantSplit w:val="0"/>
          <w:trHeight w:val="1150.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b w:val="1"/>
                <w:sz w:val="18"/>
                <w:szCs w:val="18"/>
                <w:rtl w:val="0"/>
              </w:rPr>
              <w:t xml:space="preserve">CASE 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notifications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users can view all received notifications.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 list of all notifications.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r>
      <w:tr>
        <w:trPr>
          <w:cantSplit w:val="0"/>
          <w:trHeight w:val="1150.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Service request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the functionality to view service requests.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all service requests they have made.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r>
      <w:tr>
        <w:trPr>
          <w:cantSplit w:val="0"/>
          <w:trHeight w:val="1150.9570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CASE 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Feedbacks &amp; Ratings.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users can view feedback and ratings they have posted or received.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all their feedback and ratings.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r>
      <w:tr>
        <w:trPr>
          <w:cantSplit w:val="0"/>
          <w:trHeight w:val="555" w:hRule="atLeast"/>
          <w:tblHeader w:val="0"/>
        </w:trPr>
        <w:tc>
          <w:tcPr>
            <w:gridSpan w:val="5"/>
            <w:shd w:fill="b7b7b7" w:val="clear"/>
            <w:tcMar>
              <w:top w:w="100.0" w:type="dxa"/>
              <w:left w:w="100.0" w:type="dxa"/>
              <w:bottom w:w="100.0" w:type="dxa"/>
              <w:right w:w="100.0" w:type="dxa"/>
            </w:tcMar>
            <w:vAlign w:val="top"/>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CONFIRM BOOKING</w:t>
            </w:r>
          </w:p>
        </w:tc>
      </w:tr>
      <w:tr>
        <w:trPr>
          <w:cantSplit w:val="0"/>
          <w:trHeight w:val="58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ind w:left="0" w:firstLine="0"/>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B9">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BA">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Integration Testing</w:t>
      </w:r>
    </w:p>
    <w:p w:rsidR="00000000" w:rsidDel="00000000" w:rsidP="00000000" w:rsidRDefault="00000000" w:rsidRPr="00000000" w14:paraId="000008BB">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These types of tests reveal defects by looking at how integrated components are connected.</w:t>
      </w:r>
    </w:p>
    <w:p w:rsidR="00000000" w:rsidDel="00000000" w:rsidP="00000000" w:rsidRDefault="00000000" w:rsidRPr="00000000" w14:paraId="000008BC">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12</w:t>
      </w:r>
    </w:p>
    <w:p w:rsidR="00000000" w:rsidDel="00000000" w:rsidP="00000000" w:rsidRDefault="00000000" w:rsidRPr="00000000" w14:paraId="000008BD">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INTEGRATION TESTING WECARE</w:t>
      </w:r>
    </w:p>
    <w:p w:rsidR="00000000" w:rsidDel="00000000" w:rsidP="00000000" w:rsidRDefault="00000000" w:rsidRPr="00000000" w14:paraId="000008BE">
      <w:pPr>
        <w:spacing w:after="200" w:line="360" w:lineRule="auto"/>
        <w:rPr>
          <w:rFonts w:ascii="Times New Roman" w:cs="Times New Roman" w:eastAsia="Times New Roman" w:hAnsi="Times New Roman"/>
        </w:rPr>
      </w:pPr>
      <w:r w:rsidDel="00000000" w:rsidR="00000000" w:rsidRPr="00000000">
        <w:rPr>
          <w:rtl w:val="0"/>
        </w:rPr>
      </w:r>
    </w:p>
    <w:tbl>
      <w:tblPr>
        <w:tblStyle w:val="Table1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Completion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Considerations: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C9">
      <w:pPr>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A">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CB">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CC">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Testing</w:t>
      </w:r>
    </w:p>
    <w:p w:rsidR="00000000" w:rsidDel="00000000" w:rsidP="00000000" w:rsidRDefault="00000000" w:rsidRPr="00000000" w14:paraId="000008CD">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This type of testing entails a simulated assessment carried out on-site by a separate testing team. Evaluations of the user interface, performance, instructional content, visuals, and overall user experience are the main points of emphasis. </w:t>
      </w:r>
    </w:p>
    <w:p w:rsidR="00000000" w:rsidDel="00000000" w:rsidP="00000000" w:rsidRDefault="00000000" w:rsidRPr="00000000" w14:paraId="000008CE">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13</w:t>
      </w:r>
    </w:p>
    <w:p w:rsidR="00000000" w:rsidDel="00000000" w:rsidP="00000000" w:rsidRDefault="00000000" w:rsidRPr="00000000" w14:paraId="000008CF">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TESTING WECARE</w:t>
      </w:r>
    </w:p>
    <w:tbl>
      <w:tblPr>
        <w:tblStyle w:val="Table1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Test Objective: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Technique: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Completion Criteria: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Special Considerations: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Responsibility: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8DA">
      <w:pPr>
        <w:spacing w:after="200"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DB">
      <w:pPr>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C">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DD">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Acceptance Testing</w:t>
      </w:r>
    </w:p>
    <w:p w:rsidR="00000000" w:rsidDel="00000000" w:rsidP="00000000" w:rsidRDefault="00000000" w:rsidRPr="00000000" w14:paraId="000008DE">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14</w:t>
      </w:r>
    </w:p>
    <w:p w:rsidR="00000000" w:rsidDel="00000000" w:rsidP="00000000" w:rsidRDefault="00000000" w:rsidRPr="00000000" w14:paraId="000008DF">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ACCEPTANCE TESTING WECARE</w:t>
      </w:r>
    </w:p>
    <w:tbl>
      <w:tblPr>
        <w:tblStyle w:val="Table13"/>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Test Objective: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Technique: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Completion Criteria: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Special Considerations: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Responsibility: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8EA">
      <w:pPr>
        <w:spacing w:after="200"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B">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C">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D">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8EE">
      <w:pPr>
        <w:spacing w:after="200" w:before="240" w:line="36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Adelman, R. D., Tmanova, L. L., Delgado, D., Dion, S., &amp; Lachs, M. S. (2014). Career burden: A clinical review. </w:t>
      </w:r>
      <w:r w:rsidDel="00000000" w:rsidR="00000000" w:rsidRPr="00000000">
        <w:rPr>
          <w:rFonts w:ascii="Times New Roman" w:cs="Times New Roman" w:eastAsia="Times New Roman" w:hAnsi="Times New Roman"/>
          <w:i w:val="1"/>
          <w:rtl w:val="0"/>
        </w:rPr>
        <w:t xml:space="preserve">JAMA</w:t>
      </w:r>
      <w:r w:rsidDel="00000000" w:rsidR="00000000" w:rsidRPr="00000000">
        <w:rPr>
          <w:rFonts w:ascii="Times New Roman" w:cs="Times New Roman" w:eastAsia="Times New Roman" w:hAnsi="Times New Roman"/>
          <w:rtl w:val="0"/>
        </w:rPr>
        <w:t xml:space="preserve">, 311, 1052–1060. https://doi.org/10.1001/jama.2014.304</w:t>
      </w:r>
    </w:p>
    <w:p w:rsidR="00000000" w:rsidDel="00000000" w:rsidP="00000000" w:rsidRDefault="00000000" w:rsidRPr="00000000" w14:paraId="000008EF">
      <w:pPr>
        <w:spacing w:after="200" w:before="240" w:line="36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Czaja, S. J., Boot, W. R., Charness, N., Rogers, W. A., &amp; Sharit, J. (2017). Improving social support for older adults through technology: Findings from the PRISM randomized controlled trial. </w:t>
      </w:r>
      <w:r w:rsidDel="00000000" w:rsidR="00000000" w:rsidRPr="00000000">
        <w:rPr>
          <w:rFonts w:ascii="Times New Roman" w:cs="Times New Roman" w:eastAsia="Times New Roman" w:hAnsi="Times New Roman"/>
          <w:i w:val="1"/>
          <w:rtl w:val="0"/>
        </w:rPr>
        <w:t xml:space="preserve">The Gerontologist</w:t>
      </w:r>
      <w:r w:rsidDel="00000000" w:rsidR="00000000" w:rsidRPr="00000000">
        <w:rPr>
          <w:rFonts w:ascii="Times New Roman" w:cs="Times New Roman" w:eastAsia="Times New Roman" w:hAnsi="Times New Roman"/>
          <w:rtl w:val="0"/>
        </w:rPr>
        <w:t xml:space="preserve">, 57(5), e88-e97. https://doi.org/10.1093/geront/gnw249</w:t>
      </w:r>
    </w:p>
    <w:p w:rsidR="00000000" w:rsidDel="00000000" w:rsidP="00000000" w:rsidRDefault="00000000" w:rsidRPr="00000000" w14:paraId="000008F0">
      <w:pPr>
        <w:spacing w:after="200" w:before="240" w:line="36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Kang, E. A., Lee, Y. K., Lim, J. M., Joo, B. H., &amp; Bae, H. W. (2019). National survey of long-term care in Korea, Ministry of Health and Welfare. Korea Institute for Health and Social Affairs. Retrieved from http://www.mohw.go.kr/react/jb/sjb030301vw.jsp?PAR_MENU_ID=030303&amp;MENU_ID=032901&amp;CONT_SEQ=354919</w:t>
      </w:r>
    </w:p>
    <w:p w:rsidR="00000000" w:rsidDel="00000000" w:rsidP="00000000" w:rsidRDefault="00000000" w:rsidRPr="00000000" w14:paraId="000008F1">
      <w:pPr>
        <w:spacing w:after="200" w:before="240" w:line="36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Zapata, B. C., Fernández-Alemán, J. L., Idri, A., &amp; Toval, A. (2015). Empirical studies on usability of mHealth apps: A systematic literature review. </w:t>
      </w:r>
      <w:r w:rsidDel="00000000" w:rsidR="00000000" w:rsidRPr="00000000">
        <w:rPr>
          <w:rFonts w:ascii="Times New Roman" w:cs="Times New Roman" w:eastAsia="Times New Roman" w:hAnsi="Times New Roman"/>
          <w:i w:val="1"/>
          <w:rtl w:val="0"/>
        </w:rPr>
        <w:t xml:space="preserve">Journal of Medical Systems</w:t>
      </w:r>
      <w:r w:rsidDel="00000000" w:rsidR="00000000" w:rsidRPr="00000000">
        <w:rPr>
          <w:rFonts w:ascii="Times New Roman" w:cs="Times New Roman" w:eastAsia="Times New Roman" w:hAnsi="Times New Roman"/>
          <w:rtl w:val="0"/>
        </w:rPr>
        <w:t xml:space="preserve">, 39, Article 1. https://doi.org/10.1007/s10916-014-0167-6</w:t>
      </w:r>
    </w:p>
    <w:p w:rsidR="00000000" w:rsidDel="00000000" w:rsidP="00000000" w:rsidRDefault="00000000" w:rsidRPr="00000000" w14:paraId="000008F2">
      <w:pPr>
        <w:spacing w:after="200" w:before="240" w:line="36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Lam, K., Lu, A. D., Shi, Y., &amp; Covinsky, K. E. (2020). Assessing telemedicine unreadiness among older adults in the United States during the COVID-19 pandemic. </w:t>
      </w:r>
      <w:r w:rsidDel="00000000" w:rsidR="00000000" w:rsidRPr="00000000">
        <w:rPr>
          <w:rFonts w:ascii="Times New Roman" w:cs="Times New Roman" w:eastAsia="Times New Roman" w:hAnsi="Times New Roman"/>
          <w:i w:val="1"/>
          <w:rtl w:val="0"/>
        </w:rPr>
        <w:t xml:space="preserve">JAMA Internal Medicine</w:t>
      </w:r>
      <w:r w:rsidDel="00000000" w:rsidR="00000000" w:rsidRPr="00000000">
        <w:rPr>
          <w:rFonts w:ascii="Times New Roman" w:cs="Times New Roman" w:eastAsia="Times New Roman" w:hAnsi="Times New Roman"/>
          <w:rtl w:val="0"/>
        </w:rPr>
        <w:t xml:space="preserve">, 180(10), 1389–1391. https://doi.org/10.1001/jamainternmed.2020.2671</w:t>
      </w:r>
    </w:p>
    <w:p w:rsidR="00000000" w:rsidDel="00000000" w:rsidP="00000000" w:rsidRDefault="00000000" w:rsidRPr="00000000" w14:paraId="000008F3">
      <w:pPr>
        <w:spacing w:after="200" w:before="240" w:line="360" w:lineRule="auto"/>
        <w:ind w:left="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4">
      <w:pPr>
        <w:spacing w:after="200" w:before="240" w:line="360" w:lineRule="auto"/>
        <w:ind w:left="720" w:firstLine="0"/>
        <w:jc w:val="both"/>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Charles, L., Brémault-Phillips, S., Parmar, J., Johnson, M., &amp; Sacrey, L.-A. (2017). Understanding how to support family caregivers of seniors with complex needs. </w:t>
      </w:r>
      <w:r w:rsidDel="00000000" w:rsidR="00000000" w:rsidRPr="00000000">
        <w:rPr>
          <w:rFonts w:ascii="Times New Roman" w:cs="Times New Roman" w:eastAsia="Times New Roman" w:hAnsi="Times New Roman"/>
          <w:i w:val="1"/>
          <w:rtl w:val="0"/>
        </w:rPr>
        <w:t xml:space="preserve">Canadian Geriatrics Journal, 20</w:t>
      </w:r>
      <w:r w:rsidDel="00000000" w:rsidR="00000000" w:rsidRPr="00000000">
        <w:rPr>
          <w:rFonts w:ascii="Times New Roman" w:cs="Times New Roman" w:eastAsia="Times New Roman" w:hAnsi="Times New Roman"/>
          <w:rtl w:val="0"/>
        </w:rPr>
        <w:t xml:space="preserve">(2), 75–84.</w:t>
      </w:r>
      <w:hyperlink r:id="rId104">
        <w:r w:rsidDel="00000000" w:rsidR="00000000" w:rsidRPr="00000000">
          <w:rPr>
            <w:rFonts w:ascii="Times New Roman" w:cs="Times New Roman" w:eastAsia="Times New Roman" w:hAnsi="Times New Roman"/>
            <w:rtl w:val="0"/>
          </w:rPr>
          <w:t xml:space="preserve"> </w:t>
        </w:r>
      </w:hyperlink>
      <w:hyperlink r:id="rId105">
        <w:r w:rsidDel="00000000" w:rsidR="00000000" w:rsidRPr="00000000">
          <w:rPr>
            <w:rFonts w:ascii="Times New Roman" w:cs="Times New Roman" w:eastAsia="Times New Roman" w:hAnsi="Times New Roman"/>
            <w:color w:val="1155cc"/>
            <w:u w:val="single"/>
            <w:rtl w:val="0"/>
          </w:rPr>
          <w:t xml:space="preserve">https://doi.org/10.5770/cgj.20.252</w:t>
        </w:r>
      </w:hyperlink>
      <w:r w:rsidDel="00000000" w:rsidR="00000000" w:rsidRPr="00000000">
        <w:rPr>
          <w:rtl w:val="0"/>
        </w:rPr>
      </w:r>
    </w:p>
    <w:p w:rsidR="00000000" w:rsidDel="00000000" w:rsidP="00000000" w:rsidRDefault="00000000" w:rsidRPr="00000000" w14:paraId="000008F5">
      <w:pPr>
        <w:spacing w:after="200" w:before="240" w:line="360" w:lineRule="auto"/>
        <w:ind w:left="720" w:firstLine="0"/>
        <w:jc w:val="both"/>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color w:val="1155cc"/>
          <w:u w:val="single"/>
          <w:rtl w:val="0"/>
        </w:rPr>
        <w:t xml:space="preserve">Fisher, R., Parmar, J., Duggleby, W., Tian, P. G. J., Janzen, W., Anderson, S., &amp; Brémault-Phillips, S. (2017). Health-care workforce training to effectively support family caregivers of seniors in care. </w:t>
      </w:r>
      <w:r w:rsidDel="00000000" w:rsidR="00000000" w:rsidRPr="00000000">
        <w:rPr>
          <w:rFonts w:ascii="Times New Roman" w:cs="Times New Roman" w:eastAsia="Times New Roman" w:hAnsi="Times New Roman"/>
          <w:i w:val="1"/>
          <w:color w:val="1155cc"/>
          <w:u w:val="single"/>
          <w:rtl w:val="0"/>
        </w:rPr>
        <w:t xml:space="preserve">Canadian Geriatrics Journal, 20</w:t>
      </w:r>
      <w:r w:rsidDel="00000000" w:rsidR="00000000" w:rsidRPr="00000000">
        <w:rPr>
          <w:rFonts w:ascii="Times New Roman" w:cs="Times New Roman" w:eastAsia="Times New Roman" w:hAnsi="Times New Roman"/>
          <w:color w:val="1155cc"/>
          <w:u w:val="single"/>
          <w:rtl w:val="0"/>
        </w:rPr>
        <w:t xml:space="preserve">(2), 75-84.</w:t>
      </w:r>
      <w:hyperlink r:id="rId106">
        <w:r w:rsidDel="00000000" w:rsidR="00000000" w:rsidRPr="00000000">
          <w:rPr>
            <w:rFonts w:ascii="Times New Roman" w:cs="Times New Roman" w:eastAsia="Times New Roman" w:hAnsi="Times New Roman"/>
            <w:color w:val="1155cc"/>
            <w:u w:val="single"/>
            <w:rtl w:val="0"/>
          </w:rPr>
          <w:t xml:space="preserve"> https://doi.org/10.5770/cgj.20.252</w:t>
        </w:r>
      </w:hyperlink>
      <w:r w:rsidDel="00000000" w:rsidR="00000000" w:rsidRPr="00000000">
        <w:rPr>
          <w:rtl w:val="0"/>
        </w:rPr>
      </w:r>
    </w:p>
    <w:p w:rsidR="00000000" w:rsidDel="00000000" w:rsidP="00000000" w:rsidRDefault="00000000" w:rsidRPr="00000000" w14:paraId="000008F6">
      <w:pPr>
        <w:spacing w:after="200" w:before="240" w:line="360" w:lineRule="auto"/>
        <w:ind w:left="720" w:firstLine="0"/>
        <w:jc w:val="both"/>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Fisher, R., Parmar, J., Duggleby, W., Tian, P. G. J., Janzen, W., Anderson, S., &amp; Brémault-Phillips, S. (2017). Health-care workforce training to effectively support family caregivers of seniors in care. </w:t>
      </w:r>
      <w:r w:rsidDel="00000000" w:rsidR="00000000" w:rsidRPr="00000000">
        <w:rPr>
          <w:rFonts w:ascii="Times New Roman" w:cs="Times New Roman" w:eastAsia="Times New Roman" w:hAnsi="Times New Roman"/>
          <w:i w:val="1"/>
          <w:rtl w:val="0"/>
        </w:rPr>
        <w:t xml:space="preserve">Canadian Geriatrics Journal, 20</w:t>
      </w:r>
      <w:r w:rsidDel="00000000" w:rsidR="00000000" w:rsidRPr="00000000">
        <w:rPr>
          <w:rFonts w:ascii="Times New Roman" w:cs="Times New Roman" w:eastAsia="Times New Roman" w:hAnsi="Times New Roman"/>
          <w:rtl w:val="0"/>
        </w:rPr>
        <w:t xml:space="preserve">(2), 75-84.</w:t>
      </w:r>
      <w:hyperlink r:id="rId107">
        <w:r w:rsidDel="00000000" w:rsidR="00000000" w:rsidRPr="00000000">
          <w:rPr>
            <w:rFonts w:ascii="Times New Roman" w:cs="Times New Roman" w:eastAsia="Times New Roman" w:hAnsi="Times New Roman"/>
            <w:rtl w:val="0"/>
          </w:rPr>
          <w:t xml:space="preserve"> </w:t>
        </w:r>
      </w:hyperlink>
      <w:hyperlink r:id="rId108">
        <w:r w:rsidDel="00000000" w:rsidR="00000000" w:rsidRPr="00000000">
          <w:rPr>
            <w:rFonts w:ascii="Times New Roman" w:cs="Times New Roman" w:eastAsia="Times New Roman" w:hAnsi="Times New Roman"/>
            <w:color w:val="1155cc"/>
            <w:u w:val="single"/>
            <w:rtl w:val="0"/>
          </w:rPr>
          <w:t xml:space="preserve">https://doi.org/10.5770/cgj.20.252</w:t>
        </w:r>
      </w:hyperlink>
      <w:r w:rsidDel="00000000" w:rsidR="00000000" w:rsidRPr="00000000">
        <w:rPr>
          <w:rtl w:val="0"/>
        </w:rPr>
      </w:r>
    </w:p>
    <w:p w:rsidR="00000000" w:rsidDel="00000000" w:rsidP="00000000" w:rsidRDefault="00000000" w:rsidRPr="00000000" w14:paraId="000008F7">
      <w:pPr>
        <w:spacing w:after="200" w:before="240" w:line="360"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8">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9">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A">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B">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C">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D">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E">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F">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0">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1">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2">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3">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4">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5">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6">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7">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8">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9">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A">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B">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C">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CURRICULUM VITAE</w:t>
      </w:r>
    </w:p>
    <w:p w:rsidR="00000000" w:rsidDel="00000000" w:rsidP="00000000" w:rsidRDefault="00000000" w:rsidRPr="00000000" w14:paraId="0000090D">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10188" cy="5905817"/>
            <wp:effectExtent b="0" l="0" r="0" t="0"/>
            <wp:docPr id="24" name="image18.png"/>
            <a:graphic>
              <a:graphicData uri="http://schemas.openxmlformats.org/drawingml/2006/picture">
                <pic:pic>
                  <pic:nvPicPr>
                    <pic:cNvPr id="0" name="image18.png"/>
                    <pic:cNvPicPr preferRelativeResize="0"/>
                  </pic:nvPicPr>
                  <pic:blipFill>
                    <a:blip r:embed="rId109"/>
                    <a:srcRect b="0" l="0" r="0" t="0"/>
                    <a:stretch>
                      <a:fillRect/>
                    </a:stretch>
                  </pic:blipFill>
                  <pic:spPr>
                    <a:xfrm>
                      <a:off x="0" y="0"/>
                      <a:ext cx="5310188" cy="5905817"/>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F">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0">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1">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2">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3">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29250" cy="5553075"/>
            <wp:effectExtent b="0" l="0" r="0" t="0"/>
            <wp:docPr id="82" name="image86.png"/>
            <a:graphic>
              <a:graphicData uri="http://schemas.openxmlformats.org/drawingml/2006/picture">
                <pic:pic>
                  <pic:nvPicPr>
                    <pic:cNvPr id="0" name="image86.png"/>
                    <pic:cNvPicPr preferRelativeResize="0"/>
                  </pic:nvPicPr>
                  <pic:blipFill>
                    <a:blip r:embed="rId110"/>
                    <a:srcRect b="0" l="0" r="0" t="0"/>
                    <a:stretch>
                      <a:fillRect/>
                    </a:stretch>
                  </pic:blipFill>
                  <pic:spPr>
                    <a:xfrm>
                      <a:off x="0" y="0"/>
                      <a:ext cx="542925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5">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29250" cy="5562600"/>
            <wp:effectExtent b="0" l="0" r="0" t="0"/>
            <wp:docPr id="27" name="image22.png"/>
            <a:graphic>
              <a:graphicData uri="http://schemas.openxmlformats.org/drawingml/2006/picture">
                <pic:pic>
                  <pic:nvPicPr>
                    <pic:cNvPr id="0" name="image22.png"/>
                    <pic:cNvPicPr preferRelativeResize="0"/>
                  </pic:nvPicPr>
                  <pic:blipFill>
                    <a:blip r:embed="rId111"/>
                    <a:srcRect b="0" l="0" r="0" t="0"/>
                    <a:stretch>
                      <a:fillRect/>
                    </a:stretch>
                  </pic:blipFill>
                  <pic:spPr>
                    <a:xfrm>
                      <a:off x="0" y="0"/>
                      <a:ext cx="542925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7">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8">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oimg24qbn3sd" w:id="8"/>
      <w:bookmarkEnd w:id="8"/>
      <w:r w:rsidDel="00000000" w:rsidR="00000000" w:rsidRPr="00000000">
        <w:rPr>
          <w:rtl w:val="0"/>
        </w:rPr>
      </w:r>
    </w:p>
    <w:p w:rsidR="00000000" w:rsidDel="00000000" w:rsidP="00000000" w:rsidRDefault="00000000" w:rsidRPr="00000000" w14:paraId="00000919">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ix305s2dev0q" w:id="9"/>
      <w:bookmarkEnd w:id="9"/>
      <w:r w:rsidDel="00000000" w:rsidR="00000000" w:rsidRPr="00000000">
        <w:rPr>
          <w:rtl w:val="0"/>
        </w:rPr>
      </w:r>
    </w:p>
    <w:p w:rsidR="00000000" w:rsidDel="00000000" w:rsidP="00000000" w:rsidRDefault="00000000" w:rsidRPr="00000000" w14:paraId="0000091A">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w73nyjpjp3og" w:id="10"/>
      <w:bookmarkEnd w:id="10"/>
      <w:r w:rsidDel="00000000" w:rsidR="00000000" w:rsidRPr="00000000">
        <w:rPr>
          <w:rtl w:val="0"/>
        </w:rPr>
      </w:r>
    </w:p>
    <w:p w:rsidR="00000000" w:rsidDel="00000000" w:rsidP="00000000" w:rsidRDefault="00000000" w:rsidRPr="00000000" w14:paraId="0000091B">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eu53nyw3zzzm" w:id="11"/>
      <w:bookmarkEnd w:id="11"/>
      <w:r w:rsidDel="00000000" w:rsidR="00000000" w:rsidRPr="00000000">
        <w:rPr>
          <w:rFonts w:ascii="Times New Roman" w:cs="Times New Roman" w:eastAsia="Times New Roman" w:hAnsi="Times New Roman"/>
          <w:b w:val="1"/>
          <w:sz w:val="24"/>
          <w:szCs w:val="24"/>
        </w:rPr>
        <w:drawing>
          <wp:inline distB="114300" distT="114300" distL="114300" distR="114300">
            <wp:extent cx="5007784" cy="4986338"/>
            <wp:effectExtent b="0" l="0" r="0" t="0"/>
            <wp:docPr id="85" name="image72.png"/>
            <a:graphic>
              <a:graphicData uri="http://schemas.openxmlformats.org/drawingml/2006/picture">
                <pic:pic>
                  <pic:nvPicPr>
                    <pic:cNvPr id="0" name="image72.png"/>
                    <pic:cNvPicPr preferRelativeResize="0"/>
                  </pic:nvPicPr>
                  <pic:blipFill>
                    <a:blip r:embed="rId112"/>
                    <a:srcRect b="0" l="0" r="0" t="0"/>
                    <a:stretch>
                      <a:fillRect/>
                    </a:stretch>
                  </pic:blipFill>
                  <pic:spPr>
                    <a:xfrm>
                      <a:off x="0" y="0"/>
                      <a:ext cx="5007784"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drawing>
          <wp:inline distB="114300" distT="114300" distL="114300" distR="114300">
            <wp:extent cx="4805363" cy="6257925"/>
            <wp:effectExtent b="0" l="0" r="0" t="0"/>
            <wp:docPr id="75" name="image62.png"/>
            <a:graphic>
              <a:graphicData uri="http://schemas.openxmlformats.org/drawingml/2006/picture">
                <pic:pic>
                  <pic:nvPicPr>
                    <pic:cNvPr id="0" name="image62.png"/>
                    <pic:cNvPicPr preferRelativeResize="0"/>
                  </pic:nvPicPr>
                  <pic:blipFill>
                    <a:blip r:embed="rId113"/>
                    <a:srcRect b="0" l="0" r="0" t="0"/>
                    <a:stretch>
                      <a:fillRect/>
                    </a:stretch>
                  </pic:blipFill>
                  <pic:spPr>
                    <a:xfrm>
                      <a:off x="0" y="0"/>
                      <a:ext cx="4805363" cy="6257925"/>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pStyle w:val="Heading1"/>
        <w:keepNext w:val="0"/>
        <w:keepLines w:val="0"/>
        <w:spacing w:before="480" w:line="360" w:lineRule="auto"/>
        <w:ind w:left="2160" w:firstLine="720"/>
        <w:rPr>
          <w:rFonts w:ascii="Times New Roman" w:cs="Times New Roman" w:eastAsia="Times New Roman" w:hAnsi="Times New Roman"/>
          <w:b w:val="1"/>
          <w:sz w:val="24"/>
          <w:szCs w:val="24"/>
        </w:rPr>
      </w:pPr>
      <w:bookmarkStart w:colFirst="0" w:colLast="0" w:name="_cddmozwiw2fe" w:id="12"/>
      <w:bookmarkEnd w:id="12"/>
      <w:r w:rsidDel="00000000" w:rsidR="00000000" w:rsidRPr="00000000">
        <w:rPr>
          <w:rtl w:val="0"/>
        </w:rPr>
      </w:r>
    </w:p>
    <w:p w:rsidR="00000000" w:rsidDel="00000000" w:rsidP="00000000" w:rsidRDefault="00000000" w:rsidRPr="00000000" w14:paraId="00000920">
      <w:pPr>
        <w:pStyle w:val="Heading1"/>
        <w:keepNext w:val="0"/>
        <w:keepLines w:val="0"/>
        <w:spacing w:before="480" w:line="360" w:lineRule="auto"/>
        <w:ind w:left="2160" w:firstLine="720"/>
        <w:rPr>
          <w:rFonts w:ascii="Times New Roman" w:cs="Times New Roman" w:eastAsia="Times New Roman" w:hAnsi="Times New Roman"/>
          <w:b w:val="1"/>
          <w:sz w:val="24"/>
          <w:szCs w:val="24"/>
        </w:rPr>
      </w:pPr>
      <w:bookmarkStart w:colFirst="0" w:colLast="0" w:name="_hteorfer6uyq" w:id="13"/>
      <w:bookmarkEnd w:id="13"/>
      <w:r w:rsidDel="00000000" w:rsidR="00000000" w:rsidRPr="00000000">
        <w:rPr>
          <w:rtl w:val="0"/>
        </w:rPr>
      </w:r>
    </w:p>
    <w:p w:rsidR="00000000" w:rsidDel="00000000" w:rsidP="00000000" w:rsidRDefault="00000000" w:rsidRPr="00000000" w14:paraId="00000921">
      <w:pPr>
        <w:pStyle w:val="Heading1"/>
        <w:keepNext w:val="0"/>
        <w:keepLines w:val="0"/>
        <w:spacing w:before="480" w:line="360" w:lineRule="auto"/>
        <w:ind w:left="0" w:firstLine="0"/>
        <w:rPr>
          <w:rFonts w:ascii="Times New Roman" w:cs="Times New Roman" w:eastAsia="Times New Roman" w:hAnsi="Times New Roman"/>
          <w:b w:val="1"/>
          <w:sz w:val="24"/>
          <w:szCs w:val="24"/>
        </w:rPr>
      </w:pPr>
      <w:bookmarkStart w:colFirst="0" w:colLast="0" w:name="_w679skej0ac3" w:id="14"/>
      <w:bookmarkEnd w:id="14"/>
      <w:r w:rsidDel="00000000" w:rsidR="00000000" w:rsidRPr="00000000">
        <w:rPr>
          <w:rtl w:val="0"/>
        </w:rPr>
      </w:r>
    </w:p>
    <w:p w:rsidR="00000000" w:rsidDel="00000000" w:rsidP="00000000" w:rsidRDefault="00000000" w:rsidRPr="00000000" w14:paraId="00000922">
      <w:pPr>
        <w:pStyle w:val="Heading1"/>
        <w:keepNext w:val="0"/>
        <w:keepLines w:val="0"/>
        <w:spacing w:before="480" w:line="360" w:lineRule="auto"/>
        <w:ind w:left="0" w:firstLine="0"/>
        <w:jc w:val="center"/>
        <w:rPr/>
      </w:pPr>
      <w:bookmarkStart w:colFirst="0" w:colLast="0" w:name="_31pte9jjfwyi" w:id="15"/>
      <w:bookmarkEnd w:id="15"/>
      <w:r w:rsidDel="00000000" w:rsidR="00000000" w:rsidRPr="00000000">
        <w:rPr>
          <w:rFonts w:ascii="Times New Roman" w:cs="Times New Roman" w:eastAsia="Times New Roman" w:hAnsi="Times New Roman"/>
          <w:b w:val="1"/>
          <w:sz w:val="24"/>
          <w:szCs w:val="24"/>
          <w:rtl w:val="0"/>
        </w:rPr>
        <w:t xml:space="preserve">APPENDICES</w:t>
      </w:r>
      <w:r w:rsidDel="00000000" w:rsidR="00000000" w:rsidRPr="00000000">
        <w:rPr>
          <w:rtl w:val="0"/>
        </w:rPr>
      </w:r>
    </w:p>
    <w:p w:rsidR="00000000" w:rsidDel="00000000" w:rsidP="00000000" w:rsidRDefault="00000000" w:rsidRPr="00000000" w14:paraId="00000923">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x0azglqfe8n9" w:id="16"/>
      <w:bookmarkEnd w:id="16"/>
      <w:r w:rsidDel="00000000" w:rsidR="00000000" w:rsidRPr="00000000">
        <w:rPr>
          <w:rFonts w:ascii="Times New Roman" w:cs="Times New Roman" w:eastAsia="Times New Roman" w:hAnsi="Times New Roman"/>
          <w:b w:val="1"/>
          <w:sz w:val="24"/>
          <w:szCs w:val="24"/>
          <w:rtl w:val="0"/>
        </w:rPr>
        <w:t xml:space="preserve">Appendix A: Oath of Confirmation Form</w:t>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pPr>
      <w:r w:rsidDel="00000000" w:rsidR="00000000" w:rsidRPr="00000000">
        <w:rPr/>
        <w:drawing>
          <wp:inline distB="114300" distT="114300" distL="114300" distR="114300">
            <wp:extent cx="5486400" cy="3937000"/>
            <wp:effectExtent b="0" l="0" r="0" t="0"/>
            <wp:docPr id="5" name="image87.jpg"/>
            <a:graphic>
              <a:graphicData uri="http://schemas.openxmlformats.org/drawingml/2006/picture">
                <pic:pic>
                  <pic:nvPicPr>
                    <pic:cNvPr id="0" name="image87.jpg"/>
                    <pic:cNvPicPr preferRelativeResize="0"/>
                  </pic:nvPicPr>
                  <pic:blipFill>
                    <a:blip r:embed="rId114"/>
                    <a:srcRect b="0" l="0" r="0" t="0"/>
                    <a:stretch>
                      <a:fillRect/>
                    </a:stretch>
                  </pic:blipFill>
                  <pic:spPr>
                    <a:xfrm>
                      <a:off x="0" y="0"/>
                      <a:ext cx="54864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drawing>
          <wp:inline distB="114300" distT="114300" distL="114300" distR="114300">
            <wp:extent cx="5486400" cy="4000500"/>
            <wp:effectExtent b="0" l="0" r="0" t="0"/>
            <wp:docPr id="72" name="image92.jpg"/>
            <a:graphic>
              <a:graphicData uri="http://schemas.openxmlformats.org/drawingml/2006/picture">
                <pic:pic>
                  <pic:nvPicPr>
                    <pic:cNvPr id="0" name="image92.jpg"/>
                    <pic:cNvPicPr preferRelativeResize="0"/>
                  </pic:nvPicPr>
                  <pic:blipFill>
                    <a:blip r:embed="rId115"/>
                    <a:srcRect b="0" l="0" r="0" t="0"/>
                    <a:stretch>
                      <a:fillRect/>
                    </a:stretch>
                  </pic:blipFill>
                  <pic:spPr>
                    <a:xfrm>
                      <a:off x="0" y="0"/>
                      <a:ext cx="5486400" cy="4000500"/>
                    </a:xfrm>
                    <a:prstGeom prst="rect"/>
                    <a:ln/>
                  </pic:spPr>
                </pic:pic>
              </a:graphicData>
            </a:graphic>
          </wp:inline>
        </w:drawing>
      </w:r>
      <w:r w:rsidDel="00000000" w:rsidR="00000000" w:rsidRPr="00000000">
        <w:rPr/>
        <w:drawing>
          <wp:inline distB="114300" distT="114300" distL="114300" distR="114300">
            <wp:extent cx="5486400" cy="3911600"/>
            <wp:effectExtent b="0" l="0" r="0" t="0"/>
            <wp:docPr id="92" name="image94.jpg"/>
            <a:graphic>
              <a:graphicData uri="http://schemas.openxmlformats.org/drawingml/2006/picture">
                <pic:pic>
                  <pic:nvPicPr>
                    <pic:cNvPr id="0" name="image94.jpg"/>
                    <pic:cNvPicPr preferRelativeResize="0"/>
                  </pic:nvPicPr>
                  <pic:blipFill>
                    <a:blip r:embed="rId116"/>
                    <a:srcRect b="0" l="0" r="0" t="0"/>
                    <a:stretch>
                      <a:fillRect/>
                    </a:stretch>
                  </pic:blipFill>
                  <pic:spPr>
                    <a:xfrm>
                      <a:off x="0" y="0"/>
                      <a:ext cx="5486400" cy="3911600"/>
                    </a:xfrm>
                    <a:prstGeom prst="rect"/>
                    <a:ln/>
                  </pic:spPr>
                </pic:pic>
              </a:graphicData>
            </a:graphic>
          </wp:inline>
        </w:drawing>
      </w:r>
      <w:r w:rsidDel="00000000" w:rsidR="00000000" w:rsidRPr="00000000">
        <w:rPr/>
        <w:drawing>
          <wp:inline distB="114300" distT="114300" distL="114300" distR="114300">
            <wp:extent cx="5486400" cy="3937000"/>
            <wp:effectExtent b="0" l="0" r="0" t="0"/>
            <wp:docPr id="65" name="image90.jpg"/>
            <a:graphic>
              <a:graphicData uri="http://schemas.openxmlformats.org/drawingml/2006/picture">
                <pic:pic>
                  <pic:nvPicPr>
                    <pic:cNvPr id="0" name="image90.jpg"/>
                    <pic:cNvPicPr preferRelativeResize="0"/>
                  </pic:nvPicPr>
                  <pic:blipFill>
                    <a:blip r:embed="rId117"/>
                    <a:srcRect b="0" l="0" r="0" t="0"/>
                    <a:stretch>
                      <a:fillRect/>
                    </a:stretch>
                  </pic:blipFill>
                  <pic:spPr>
                    <a:xfrm>
                      <a:off x="0" y="0"/>
                      <a:ext cx="54864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rPr/>
      </w:pPr>
      <w:r w:rsidDel="00000000" w:rsidR="00000000" w:rsidRPr="00000000">
        <w:rPr/>
        <w:drawing>
          <wp:inline distB="114300" distT="114300" distL="114300" distR="114300">
            <wp:extent cx="5486400" cy="4114800"/>
            <wp:effectExtent b="0" l="0" r="0" t="0"/>
            <wp:docPr id="39" name="image93.jpg"/>
            <a:graphic>
              <a:graphicData uri="http://schemas.openxmlformats.org/drawingml/2006/picture">
                <pic:pic>
                  <pic:nvPicPr>
                    <pic:cNvPr id="0" name="image93.jpg"/>
                    <pic:cNvPicPr preferRelativeResize="0"/>
                  </pic:nvPicPr>
                  <pic:blipFill>
                    <a:blip r:embed="rId118"/>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h4c0ug5mhmmc" w:id="17"/>
      <w:bookmarkEnd w:id="17"/>
      <w:r w:rsidDel="00000000" w:rsidR="00000000" w:rsidRPr="00000000">
        <w:rPr>
          <w:rFonts w:ascii="Times New Roman" w:cs="Times New Roman" w:eastAsia="Times New Roman" w:hAnsi="Times New Roman"/>
          <w:b w:val="1"/>
          <w:sz w:val="24"/>
          <w:szCs w:val="24"/>
          <w:rtl w:val="0"/>
        </w:rPr>
        <w:t xml:space="preserve">Appendix B: Capstone Project Team Composition Form</w:t>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ms4n72i4rgdj" w:id="18"/>
      <w:bookmarkEnd w:id="18"/>
      <w:r w:rsidDel="00000000" w:rsidR="00000000" w:rsidRPr="00000000">
        <w:rPr>
          <w:rFonts w:ascii="Times New Roman" w:cs="Times New Roman" w:eastAsia="Times New Roman" w:hAnsi="Times New Roman"/>
          <w:b w:val="1"/>
          <w:sz w:val="24"/>
          <w:szCs w:val="24"/>
        </w:rPr>
        <w:drawing>
          <wp:inline distB="114300" distT="114300" distL="114300" distR="114300">
            <wp:extent cx="5486400" cy="4114800"/>
            <wp:effectExtent b="0" l="0" r="0" t="0"/>
            <wp:docPr id="78" name="image91.jpg"/>
            <a:graphic>
              <a:graphicData uri="http://schemas.openxmlformats.org/drawingml/2006/picture">
                <pic:pic>
                  <pic:nvPicPr>
                    <pic:cNvPr id="0" name="image91.jpg"/>
                    <pic:cNvPicPr preferRelativeResize="0"/>
                  </pic:nvPicPr>
                  <pic:blipFill>
                    <a:blip r:embed="rId119"/>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luawyw15vnc8" w:id="19"/>
      <w:bookmarkEnd w:id="19"/>
      <w:r w:rsidDel="00000000" w:rsidR="00000000" w:rsidRPr="00000000">
        <w:rPr>
          <w:rtl w:val="0"/>
        </w:rPr>
      </w:r>
    </w:p>
    <w:p w:rsidR="00000000" w:rsidDel="00000000" w:rsidP="00000000" w:rsidRDefault="00000000" w:rsidRPr="00000000" w14:paraId="0000092D">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diqpt39xh59n" w:id="20"/>
      <w:bookmarkEnd w:id="20"/>
      <w:r w:rsidDel="00000000" w:rsidR="00000000" w:rsidRPr="00000000">
        <w:rPr>
          <w:rtl w:val="0"/>
        </w:rPr>
      </w:r>
    </w:p>
    <w:p w:rsidR="00000000" w:rsidDel="00000000" w:rsidP="00000000" w:rsidRDefault="00000000" w:rsidRPr="00000000" w14:paraId="0000092E">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jbet8em0oc7y" w:id="21"/>
      <w:bookmarkEnd w:id="21"/>
      <w:r w:rsidDel="00000000" w:rsidR="00000000" w:rsidRPr="00000000">
        <w:rPr>
          <w:rtl w:val="0"/>
        </w:rPr>
      </w:r>
    </w:p>
    <w:p w:rsidR="00000000" w:rsidDel="00000000" w:rsidP="00000000" w:rsidRDefault="00000000" w:rsidRPr="00000000" w14:paraId="0000092F">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z6vnzv8fqucu" w:id="22"/>
      <w:bookmarkEnd w:id="22"/>
      <w:r w:rsidDel="00000000" w:rsidR="00000000" w:rsidRPr="00000000">
        <w:rPr>
          <w:rtl w:val="0"/>
        </w:rPr>
      </w:r>
    </w:p>
    <w:p w:rsidR="00000000" w:rsidDel="00000000" w:rsidP="00000000" w:rsidRDefault="00000000" w:rsidRPr="00000000" w14:paraId="00000930">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3t505lr1ddx" w:id="23"/>
      <w:bookmarkEnd w:id="23"/>
      <w:r w:rsidDel="00000000" w:rsidR="00000000" w:rsidRPr="00000000">
        <w:rPr>
          <w:rtl w:val="0"/>
        </w:rPr>
      </w:r>
    </w:p>
    <w:p w:rsidR="00000000" w:rsidDel="00000000" w:rsidP="00000000" w:rsidRDefault="00000000" w:rsidRPr="00000000" w14:paraId="00000931">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4s3r2pyi3q52" w:id="24"/>
      <w:bookmarkEnd w:id="24"/>
      <w:r w:rsidDel="00000000" w:rsidR="00000000" w:rsidRPr="00000000">
        <w:rPr>
          <w:rtl w:val="0"/>
        </w:rPr>
      </w:r>
    </w:p>
    <w:p w:rsidR="00000000" w:rsidDel="00000000" w:rsidP="00000000" w:rsidRDefault="00000000" w:rsidRPr="00000000" w14:paraId="00000932">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jfp0otde1ze0" w:id="25"/>
      <w:bookmarkEnd w:id="25"/>
      <w:r w:rsidDel="00000000" w:rsidR="00000000" w:rsidRPr="00000000">
        <w:rPr>
          <w:rFonts w:ascii="Times New Roman" w:cs="Times New Roman" w:eastAsia="Times New Roman" w:hAnsi="Times New Roman"/>
          <w:b w:val="1"/>
          <w:sz w:val="24"/>
          <w:szCs w:val="24"/>
          <w:rtl w:val="0"/>
        </w:rPr>
        <w:t xml:space="preserve">Appendix C: Capstone Project Business Model Canvas Template</w:t>
      </w:r>
      <w:r w:rsidDel="00000000" w:rsidR="00000000" w:rsidRPr="00000000">
        <w:rPr>
          <w:rtl w:val="0"/>
        </w:rPr>
      </w:r>
    </w:p>
    <w:p w:rsidR="00000000" w:rsidDel="00000000" w:rsidP="00000000" w:rsidRDefault="00000000" w:rsidRPr="00000000" w14:paraId="00000933">
      <w:pPr>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4">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800475"/>
            <wp:effectExtent b="0" l="0" r="0" t="0"/>
            <wp:docPr id="3" name="image17.png"/>
            <a:graphic>
              <a:graphicData uri="http://schemas.openxmlformats.org/drawingml/2006/picture">
                <pic:pic>
                  <pic:nvPicPr>
                    <pic:cNvPr id="0" name="image17.png"/>
                    <pic:cNvPicPr preferRelativeResize="0"/>
                  </pic:nvPicPr>
                  <pic:blipFill>
                    <a:blip r:embed="rId120"/>
                    <a:srcRect b="0" l="0" r="0" t="0"/>
                    <a:stretch>
                      <a:fillRect/>
                    </a:stretch>
                  </pic:blipFill>
                  <pic:spPr>
                    <a:xfrm>
                      <a:off x="0" y="0"/>
                      <a:ext cx="54864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6">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7">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8">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9">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A">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B">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C">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D">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E">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25uvgxos9g4a" w:id="26"/>
      <w:bookmarkEnd w:id="26"/>
      <w:r w:rsidDel="00000000" w:rsidR="00000000" w:rsidRPr="00000000">
        <w:rPr>
          <w:rFonts w:ascii="Times New Roman" w:cs="Times New Roman" w:eastAsia="Times New Roman" w:hAnsi="Times New Roman"/>
          <w:b w:val="1"/>
          <w:sz w:val="24"/>
          <w:szCs w:val="24"/>
          <w:rtl w:val="0"/>
        </w:rPr>
        <w:t xml:space="preserve">Appendix D: Capstone Project Related Studies Comparative Matrix Template</w:t>
      </w:r>
    </w:p>
    <w:p w:rsidR="00000000" w:rsidDel="00000000" w:rsidP="00000000" w:rsidRDefault="00000000" w:rsidRPr="00000000" w14:paraId="0000093F">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0">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86400" cy="3762375"/>
            <wp:effectExtent b="0" l="0" r="0" t="0"/>
            <wp:docPr id="32" name="image33.png"/>
            <a:graphic>
              <a:graphicData uri="http://schemas.openxmlformats.org/drawingml/2006/picture">
                <pic:pic>
                  <pic:nvPicPr>
                    <pic:cNvPr id="0" name="image33.png"/>
                    <pic:cNvPicPr preferRelativeResize="0"/>
                  </pic:nvPicPr>
                  <pic:blipFill>
                    <a:blip r:embed="rId121"/>
                    <a:srcRect b="0" l="0" r="0" t="0"/>
                    <a:stretch>
                      <a:fillRect/>
                    </a:stretch>
                  </pic:blipFill>
                  <pic:spPr>
                    <a:xfrm>
                      <a:off x="0" y="0"/>
                      <a:ext cx="548640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2">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3">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4">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5">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6">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7">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8">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9">
      <w:pPr>
        <w:pStyle w:val="Heading2"/>
        <w:keepNext w:val="0"/>
        <w:keepLines w:val="0"/>
        <w:spacing w:after="80" w:line="360" w:lineRule="auto"/>
        <w:ind w:left="0" w:firstLine="0"/>
        <w:rPr>
          <w:rFonts w:ascii="Times New Roman" w:cs="Times New Roman" w:eastAsia="Times New Roman" w:hAnsi="Times New Roman"/>
          <w:b w:val="1"/>
          <w:sz w:val="24"/>
          <w:szCs w:val="24"/>
        </w:rPr>
      </w:pPr>
      <w:bookmarkStart w:colFirst="0" w:colLast="0" w:name="_876c3baudz1r" w:id="27"/>
      <w:bookmarkEnd w:id="27"/>
      <w:r w:rsidDel="00000000" w:rsidR="00000000" w:rsidRPr="00000000">
        <w:rPr>
          <w:rtl w:val="0"/>
        </w:rPr>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w8d8jfgtz6i8" w:id="28"/>
      <w:bookmarkEnd w:id="28"/>
      <w:r w:rsidDel="00000000" w:rsidR="00000000" w:rsidRPr="00000000">
        <w:rPr>
          <w:rFonts w:ascii="Times New Roman" w:cs="Times New Roman" w:eastAsia="Times New Roman" w:hAnsi="Times New Roman"/>
          <w:b w:val="1"/>
          <w:sz w:val="24"/>
          <w:szCs w:val="24"/>
          <w:rtl w:val="0"/>
        </w:rPr>
        <w:t xml:space="preserve">Appendix E: Capstone Project Working Title Form</w:t>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drawing>
          <wp:inline distB="114300" distT="114300" distL="114300" distR="114300">
            <wp:extent cx="5486400" cy="7086600"/>
            <wp:effectExtent b="0" l="0" r="0" t="0"/>
            <wp:docPr id="42" name="image89.jpg"/>
            <a:graphic>
              <a:graphicData uri="http://schemas.openxmlformats.org/drawingml/2006/picture">
                <pic:pic>
                  <pic:nvPicPr>
                    <pic:cNvPr id="0" name="image89.jpg"/>
                    <pic:cNvPicPr preferRelativeResize="0"/>
                  </pic:nvPicPr>
                  <pic:blipFill>
                    <a:blip r:embed="rId122"/>
                    <a:srcRect b="0" l="0" r="0" t="0"/>
                    <a:stretch>
                      <a:fillRect/>
                    </a:stretch>
                  </pic:blipFill>
                  <pic:spPr>
                    <a:xfrm>
                      <a:off x="0" y="0"/>
                      <a:ext cx="54864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pStyle w:val="Heading2"/>
        <w:keepNext w:val="0"/>
        <w:keepLines w:val="0"/>
        <w:spacing w:after="80" w:line="360" w:lineRule="auto"/>
        <w:ind w:left="0" w:firstLine="0"/>
        <w:rPr>
          <w:rFonts w:ascii="Times New Roman" w:cs="Times New Roman" w:eastAsia="Times New Roman" w:hAnsi="Times New Roman"/>
          <w:b w:val="1"/>
          <w:sz w:val="24"/>
          <w:szCs w:val="24"/>
        </w:rPr>
      </w:pPr>
      <w:bookmarkStart w:colFirst="0" w:colLast="0" w:name="_hh6sm3b6b3hg" w:id="29"/>
      <w:bookmarkEnd w:id="29"/>
      <w:r w:rsidDel="00000000" w:rsidR="00000000" w:rsidRPr="00000000">
        <w:rPr>
          <w:rFonts w:ascii="Times New Roman" w:cs="Times New Roman" w:eastAsia="Times New Roman" w:hAnsi="Times New Roman"/>
          <w:b w:val="1"/>
          <w:sz w:val="24"/>
          <w:szCs w:val="24"/>
          <w:rtl w:val="0"/>
        </w:rPr>
        <w:t xml:space="preserve">Appendix F: Capstone Project Gantt Chart Template</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spacing w:after="2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64225" cy="3940026"/>
            <wp:effectExtent b="0" l="0" r="0" t="0"/>
            <wp:docPr id="49" name="image55.png"/>
            <a:graphic>
              <a:graphicData uri="http://schemas.openxmlformats.org/drawingml/2006/picture">
                <pic:pic>
                  <pic:nvPicPr>
                    <pic:cNvPr id="0" name="image55.png"/>
                    <pic:cNvPicPr preferRelativeResize="0"/>
                  </pic:nvPicPr>
                  <pic:blipFill>
                    <a:blip r:embed="rId123"/>
                    <a:srcRect b="0" l="0" r="0" t="0"/>
                    <a:stretch>
                      <a:fillRect/>
                    </a:stretch>
                  </pic:blipFill>
                  <pic:spPr>
                    <a:xfrm>
                      <a:off x="0" y="0"/>
                      <a:ext cx="5864225" cy="3940026"/>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5">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6">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7">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8">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9">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A">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B">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C">
      <w:pPr>
        <w:spacing w:after="20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D">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77plplhoi5rt" w:id="30"/>
      <w:bookmarkEnd w:id="30"/>
      <w:r w:rsidDel="00000000" w:rsidR="00000000" w:rsidRPr="00000000">
        <w:rPr>
          <w:rFonts w:ascii="Times New Roman" w:cs="Times New Roman" w:eastAsia="Times New Roman" w:hAnsi="Times New Roman"/>
          <w:b w:val="1"/>
          <w:sz w:val="24"/>
          <w:szCs w:val="24"/>
          <w:rtl w:val="0"/>
        </w:rPr>
        <w:t xml:space="preserve">Appendix G: Consultation Logs Form</w:t>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drawing>
          <wp:inline distB="114300" distT="114300" distL="114300" distR="114300">
            <wp:extent cx="5486400" cy="4784655"/>
            <wp:effectExtent b="0" l="0" r="0" t="0"/>
            <wp:docPr id="51" name="image41.png"/>
            <a:graphic>
              <a:graphicData uri="http://schemas.openxmlformats.org/drawingml/2006/picture">
                <pic:pic>
                  <pic:nvPicPr>
                    <pic:cNvPr id="0" name="image41.png"/>
                    <pic:cNvPicPr preferRelativeResize="0"/>
                  </pic:nvPicPr>
                  <pic:blipFill>
                    <a:blip r:embed="rId124"/>
                    <a:srcRect b="0" l="0" r="0" t="1311"/>
                    <a:stretch>
                      <a:fillRect/>
                    </a:stretch>
                  </pic:blipFill>
                  <pic:spPr>
                    <a:xfrm>
                      <a:off x="0" y="0"/>
                      <a:ext cx="5486400" cy="4784655"/>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drawing>
          <wp:inline distB="114300" distT="114300" distL="114300" distR="114300">
            <wp:extent cx="5343525" cy="2314575"/>
            <wp:effectExtent b="0" l="0" r="0" t="0"/>
            <wp:docPr id="76" name="image23.png"/>
            <a:graphic>
              <a:graphicData uri="http://schemas.openxmlformats.org/drawingml/2006/picture">
                <pic:pic>
                  <pic:nvPicPr>
                    <pic:cNvPr id="0" name="image23.png"/>
                    <pic:cNvPicPr preferRelativeResize="0"/>
                  </pic:nvPicPr>
                  <pic:blipFill>
                    <a:blip r:embed="rId125"/>
                    <a:srcRect b="50909" l="1405" r="0" t="0"/>
                    <a:stretch>
                      <a:fillRect/>
                    </a:stretch>
                  </pic:blipFill>
                  <pic:spPr>
                    <a:xfrm>
                      <a:off x="0" y="0"/>
                      <a:ext cx="53435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rPr/>
      </w:pPr>
      <w:r w:rsidDel="00000000" w:rsidR="00000000" w:rsidRPr="00000000">
        <w:rPr/>
        <w:drawing>
          <wp:inline distB="114300" distT="114300" distL="114300" distR="114300">
            <wp:extent cx="5324475" cy="1752600"/>
            <wp:effectExtent b="0" l="0" r="0" t="0"/>
            <wp:docPr id="34" name="image23.png"/>
            <a:graphic>
              <a:graphicData uri="http://schemas.openxmlformats.org/drawingml/2006/picture">
                <pic:pic>
                  <pic:nvPicPr>
                    <pic:cNvPr id="0" name="image23.png"/>
                    <pic:cNvPicPr preferRelativeResize="0"/>
                  </pic:nvPicPr>
                  <pic:blipFill>
                    <a:blip r:embed="rId125"/>
                    <a:srcRect b="0" l="878" r="878" t="62901"/>
                    <a:stretch>
                      <a:fillRect/>
                    </a:stretch>
                  </pic:blipFill>
                  <pic:spPr>
                    <a:xfrm>
                      <a:off x="0" y="0"/>
                      <a:ext cx="53244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drawing>
          <wp:inline distB="114300" distT="114300" distL="114300" distR="114300">
            <wp:extent cx="5486400" cy="4749800"/>
            <wp:effectExtent b="0" l="0" r="0" t="0"/>
            <wp:docPr id="11" name="image3.png"/>
            <a:graphic>
              <a:graphicData uri="http://schemas.openxmlformats.org/drawingml/2006/picture">
                <pic:pic>
                  <pic:nvPicPr>
                    <pic:cNvPr id="0" name="image3.png"/>
                    <pic:cNvPicPr preferRelativeResize="0"/>
                  </pic:nvPicPr>
                  <pic:blipFill>
                    <a:blip r:embed="rId126"/>
                    <a:srcRect b="0" l="0" r="0" t="0"/>
                    <a:stretch>
                      <a:fillRect/>
                    </a:stretch>
                  </pic:blipFill>
                  <pic:spPr>
                    <a:xfrm>
                      <a:off x="0" y="0"/>
                      <a:ext cx="54864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rPr/>
      </w:pPr>
      <w:r w:rsidDel="00000000" w:rsidR="00000000" w:rsidRPr="00000000">
        <w:rPr/>
        <w:drawing>
          <wp:inline distB="114300" distT="114300" distL="114300" distR="114300">
            <wp:extent cx="5486400" cy="3530600"/>
            <wp:effectExtent b="0" l="0" r="0" t="0"/>
            <wp:docPr id="17" name="image21.png"/>
            <a:graphic>
              <a:graphicData uri="http://schemas.openxmlformats.org/drawingml/2006/picture">
                <pic:pic>
                  <pic:nvPicPr>
                    <pic:cNvPr id="0" name="image21.png"/>
                    <pic:cNvPicPr preferRelativeResize="0"/>
                  </pic:nvPicPr>
                  <pic:blipFill>
                    <a:blip r:embed="rId127"/>
                    <a:srcRect b="0" l="0" r="0" t="0"/>
                    <a:stretch>
                      <a:fillRect/>
                    </a:stretch>
                  </pic:blipFill>
                  <pic:spPr>
                    <a:xfrm>
                      <a:off x="0" y="0"/>
                      <a:ext cx="5486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7jo0frn2d00k" w:id="31"/>
      <w:bookmarkEnd w:id="31"/>
      <w:r w:rsidDel="00000000" w:rsidR="00000000" w:rsidRPr="00000000">
        <w:rPr>
          <w:rFonts w:ascii="Times New Roman" w:cs="Times New Roman" w:eastAsia="Times New Roman" w:hAnsi="Times New Roman"/>
          <w:b w:val="1"/>
          <w:sz w:val="24"/>
          <w:szCs w:val="24"/>
          <w:rtl w:val="0"/>
        </w:rPr>
        <w:t xml:space="preserve">Appendix L: Capstone Project Hearing Notice Form</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drawing>
          <wp:inline distB="114300" distT="114300" distL="114300" distR="114300">
            <wp:extent cx="5486400" cy="7315200"/>
            <wp:effectExtent b="0" l="0" r="0" t="0"/>
            <wp:docPr id="18" name="image12.jpg"/>
            <a:graphic>
              <a:graphicData uri="http://schemas.openxmlformats.org/drawingml/2006/picture">
                <pic:pic>
                  <pic:nvPicPr>
                    <pic:cNvPr id="0" name="image12.jpg"/>
                    <pic:cNvPicPr preferRelativeResize="0"/>
                  </pic:nvPicPr>
                  <pic:blipFill>
                    <a:blip r:embed="rId128"/>
                    <a:srcRect b="0" l="0" r="0" t="0"/>
                    <a:stretch>
                      <a:fillRect/>
                    </a:stretch>
                  </pic:blipFill>
                  <pic:spPr>
                    <a:xfrm>
                      <a:off x="0" y="0"/>
                      <a:ext cx="54864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q6owltt5fr5f" w:id="32"/>
      <w:bookmarkEnd w:id="32"/>
      <w:r w:rsidDel="00000000" w:rsidR="00000000" w:rsidRPr="00000000">
        <w:rPr>
          <w:rFonts w:ascii="Times New Roman" w:cs="Times New Roman" w:eastAsia="Times New Roman" w:hAnsi="Times New Roman"/>
          <w:b w:val="1"/>
          <w:sz w:val="24"/>
          <w:szCs w:val="24"/>
          <w:rtl w:val="0"/>
        </w:rPr>
        <w:t xml:space="preserve">Appendix M: Capstone Project Panel Honoraria (Form 10)</w:t>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drawing>
          <wp:inline distB="114300" distT="114300" distL="114300" distR="114300">
            <wp:extent cx="5486400" cy="7315200"/>
            <wp:effectExtent b="0" l="0" r="0" t="0"/>
            <wp:docPr id="10" name="image6.jpg"/>
            <a:graphic>
              <a:graphicData uri="http://schemas.openxmlformats.org/drawingml/2006/picture">
                <pic:pic>
                  <pic:nvPicPr>
                    <pic:cNvPr id="0" name="image6.jpg"/>
                    <pic:cNvPicPr preferRelativeResize="0"/>
                  </pic:nvPicPr>
                  <pic:blipFill>
                    <a:blip r:embed="rId129"/>
                    <a:srcRect b="0" l="0" r="0" t="0"/>
                    <a:stretch>
                      <a:fillRect/>
                    </a:stretch>
                  </pic:blipFill>
                  <pic:spPr>
                    <a:xfrm>
                      <a:off x="0" y="0"/>
                      <a:ext cx="54864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Appendix O: Capstone Project Manuscript Title Page Template</w:t>
      </w:r>
    </w:p>
    <w:p w:rsidR="00000000" w:rsidDel="00000000" w:rsidP="00000000" w:rsidRDefault="00000000" w:rsidRPr="00000000" w14:paraId="00000989">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8A">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8B">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355657" cy="5613746"/>
            <wp:effectExtent b="0" l="0" r="0" t="0"/>
            <wp:docPr id="8" name="image1.png"/>
            <a:graphic>
              <a:graphicData uri="http://schemas.openxmlformats.org/drawingml/2006/picture">
                <pic:pic>
                  <pic:nvPicPr>
                    <pic:cNvPr id="0" name="image1.png"/>
                    <pic:cNvPicPr preferRelativeResize="0"/>
                  </pic:nvPicPr>
                  <pic:blipFill>
                    <a:blip r:embed="rId130"/>
                    <a:srcRect b="0" l="0" r="0" t="0"/>
                    <a:stretch>
                      <a:fillRect/>
                    </a:stretch>
                  </pic:blipFill>
                  <pic:spPr>
                    <a:xfrm>
                      <a:off x="0" y="0"/>
                      <a:ext cx="4355657" cy="5613746"/>
                    </a:xfrm>
                    <a:prstGeom prst="rect"/>
                    <a:ln/>
                  </pic:spPr>
                </pic:pic>
              </a:graphicData>
            </a:graphic>
          </wp:inline>
        </w:drawing>
      </w:r>
      <w:r w:rsidDel="00000000" w:rsidR="00000000" w:rsidRPr="00000000">
        <w:rPr>
          <w:rtl w:val="0"/>
        </w:rPr>
      </w:r>
    </w:p>
    <w:p w:rsidR="00000000" w:rsidDel="00000000" w:rsidP="00000000" w:rsidRDefault="00000000" w:rsidRPr="00000000" w14:paraId="0000098C">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8D">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8E">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8F">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90">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91">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92">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93">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94">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ywf9zvgmchuh" w:id="33"/>
      <w:bookmarkEnd w:id="33"/>
      <w:r w:rsidDel="00000000" w:rsidR="00000000" w:rsidRPr="00000000">
        <w:rPr>
          <w:rFonts w:ascii="Times New Roman" w:cs="Times New Roman" w:eastAsia="Times New Roman" w:hAnsi="Times New Roman"/>
          <w:b w:val="1"/>
          <w:sz w:val="24"/>
          <w:szCs w:val="24"/>
          <w:rtl w:val="0"/>
        </w:rPr>
        <w:t xml:space="preserve">Appendix R: List of Modules Template</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jc w:val="center"/>
        <w:rPr/>
      </w:pPr>
      <w:r w:rsidDel="00000000" w:rsidR="00000000" w:rsidRPr="00000000">
        <w:rPr/>
        <w:drawing>
          <wp:inline distB="114300" distT="114300" distL="114300" distR="114300">
            <wp:extent cx="4733925" cy="5876268"/>
            <wp:effectExtent b="0" l="0" r="0" t="0"/>
            <wp:docPr id="28" name="image29.png"/>
            <a:graphic>
              <a:graphicData uri="http://schemas.openxmlformats.org/drawingml/2006/picture">
                <pic:pic>
                  <pic:nvPicPr>
                    <pic:cNvPr id="0" name="image29.png"/>
                    <pic:cNvPicPr preferRelativeResize="0"/>
                  </pic:nvPicPr>
                  <pic:blipFill>
                    <a:blip r:embed="rId131"/>
                    <a:srcRect b="0" l="0" r="0" t="2538"/>
                    <a:stretch>
                      <a:fillRect/>
                    </a:stretch>
                  </pic:blipFill>
                  <pic:spPr>
                    <a:xfrm>
                      <a:off x="0" y="0"/>
                      <a:ext cx="4733925" cy="5876268"/>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Grammar and Plagiarism Form (Form 19)</w:t>
      </w:r>
    </w:p>
    <w:p w:rsidR="00000000" w:rsidDel="00000000" w:rsidP="00000000" w:rsidRDefault="00000000" w:rsidRPr="00000000" w14:paraId="000009A1">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A2">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081588" cy="7243027"/>
            <wp:effectExtent b="0" l="0" r="0" t="0"/>
            <wp:docPr id="22" name="image19.jpg"/>
            <a:graphic>
              <a:graphicData uri="http://schemas.openxmlformats.org/drawingml/2006/picture">
                <pic:pic>
                  <pic:nvPicPr>
                    <pic:cNvPr id="0" name="image19.jpg"/>
                    <pic:cNvPicPr preferRelativeResize="0"/>
                  </pic:nvPicPr>
                  <pic:blipFill>
                    <a:blip r:embed="rId132"/>
                    <a:srcRect b="0" l="0" r="0" t="0"/>
                    <a:stretch>
                      <a:fillRect/>
                    </a:stretch>
                  </pic:blipFill>
                  <pic:spPr>
                    <a:xfrm>
                      <a:off x="0" y="0"/>
                      <a:ext cx="5081588" cy="7243027"/>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A4">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A5">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Grammar and Plagiarism Result</w:t>
      </w:r>
    </w:p>
    <w:p w:rsidR="00000000" w:rsidDel="00000000" w:rsidP="00000000" w:rsidRDefault="00000000" w:rsidRPr="00000000" w14:paraId="000009A6">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A7">
      <w:pPr>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908296" cy="7710488"/>
            <wp:effectExtent b="0" l="0" r="0" t="0"/>
            <wp:docPr id="47" name="image42.jpg"/>
            <a:graphic>
              <a:graphicData uri="http://schemas.openxmlformats.org/drawingml/2006/picture">
                <pic:pic>
                  <pic:nvPicPr>
                    <pic:cNvPr id="0" name="image42.jpg"/>
                    <pic:cNvPicPr preferRelativeResize="0"/>
                  </pic:nvPicPr>
                  <pic:blipFill>
                    <a:blip r:embed="rId133"/>
                    <a:srcRect b="0" l="0" r="0" t="0"/>
                    <a:stretch>
                      <a:fillRect/>
                    </a:stretch>
                  </pic:blipFill>
                  <pic:spPr>
                    <a:xfrm>
                      <a:off x="0" y="0"/>
                      <a:ext cx="4908296" cy="7710488"/>
                    </a:xfrm>
                    <a:prstGeom prst="rect"/>
                    <a:ln/>
                  </pic:spPr>
                </pic:pic>
              </a:graphicData>
            </a:graphic>
          </wp:inline>
        </w:drawing>
      </w:r>
      <w:r w:rsidDel="00000000" w:rsidR="00000000" w:rsidRPr="00000000">
        <w:rPr>
          <w:rtl w:val="0"/>
        </w:rPr>
      </w:r>
    </w:p>
    <w:p w:rsidR="00000000" w:rsidDel="00000000" w:rsidP="00000000" w:rsidRDefault="00000000" w:rsidRPr="00000000" w14:paraId="000009A8">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Capstone Project Minutes of Proceeding</w:t>
      </w:r>
    </w:p>
    <w:p w:rsidR="00000000" w:rsidDel="00000000" w:rsidP="00000000" w:rsidRDefault="00000000" w:rsidRPr="00000000" w14:paraId="000009A9">
      <w:pPr>
        <w:spacing w:after="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AA">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7302500"/>
            <wp:effectExtent b="0" l="0" r="0" t="0"/>
            <wp:docPr id="12" name="image5.jpg"/>
            <a:graphic>
              <a:graphicData uri="http://schemas.openxmlformats.org/drawingml/2006/picture">
                <pic:pic>
                  <pic:nvPicPr>
                    <pic:cNvPr id="0" name="image5.jpg"/>
                    <pic:cNvPicPr preferRelativeResize="0"/>
                  </pic:nvPicPr>
                  <pic:blipFill>
                    <a:blip r:embed="rId134"/>
                    <a:srcRect b="0" l="0" r="0" t="0"/>
                    <a:stretch>
                      <a:fillRect/>
                    </a:stretch>
                  </pic:blipFill>
                  <pic:spPr>
                    <a:xfrm>
                      <a:off x="0" y="0"/>
                      <a:ext cx="54864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3695700"/>
            <wp:effectExtent b="0" l="0" r="0" t="0"/>
            <wp:docPr id="38" name="image31.jpg"/>
            <a:graphic>
              <a:graphicData uri="http://schemas.openxmlformats.org/drawingml/2006/picture">
                <pic:pic>
                  <pic:nvPicPr>
                    <pic:cNvPr id="0" name="image31.jpg"/>
                    <pic:cNvPicPr preferRelativeResize="0"/>
                  </pic:nvPicPr>
                  <pic:blipFill>
                    <a:blip r:embed="rId135"/>
                    <a:srcRect b="0" l="0" r="0" t="0"/>
                    <a:stretch>
                      <a:fillRect/>
                    </a:stretch>
                  </pic:blipFill>
                  <pic:spPr>
                    <a:xfrm>
                      <a:off x="0" y="0"/>
                      <a:ext cx="5486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AD">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AE">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AF">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0">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1">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2">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3">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4">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5">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6">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7">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Transmittal Letter</w:t>
      </w:r>
    </w:p>
    <w:p w:rsidR="00000000" w:rsidDel="00000000" w:rsidP="00000000" w:rsidRDefault="00000000" w:rsidRPr="00000000" w14:paraId="000009B8">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9">
      <w:pPr>
        <w:spacing w:after="20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5905500"/>
            <wp:effectExtent b="0" l="0" r="0" t="0"/>
            <wp:docPr id="20" name="image13.jpg"/>
            <a:graphic>
              <a:graphicData uri="http://schemas.openxmlformats.org/drawingml/2006/picture">
                <pic:pic>
                  <pic:nvPicPr>
                    <pic:cNvPr id="0" name="image13.jpg"/>
                    <pic:cNvPicPr preferRelativeResize="0"/>
                  </pic:nvPicPr>
                  <pic:blipFill>
                    <a:blip r:embed="rId136"/>
                    <a:srcRect b="0" l="0" r="0" t="0"/>
                    <a:stretch>
                      <a:fillRect/>
                    </a:stretch>
                  </pic:blipFill>
                  <pic:spPr>
                    <a:xfrm>
                      <a:off x="0" y="0"/>
                      <a:ext cx="54864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9BA">
      <w:pPr>
        <w:spacing w:after="20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B">
      <w:pPr>
        <w:spacing w:after="20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C">
      <w:pPr>
        <w:spacing w:after="20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BD">
      <w:pPr>
        <w:spacing w:after="20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Survey Questionnaire for Senior Assistant</w:t>
      </w:r>
    </w:p>
    <w:p w:rsidR="00000000" w:rsidDel="00000000" w:rsidP="00000000" w:rsidRDefault="00000000" w:rsidRPr="00000000" w14:paraId="000009BE">
      <w:pPr>
        <w:spacing w:after="20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highlight w:val="white"/>
          <w:rtl w:val="0"/>
        </w:rPr>
        <w:t xml:space="preserve">This questionnaire is designed to gather valuable insights from senior assistants like you, by understanding the current experiences, challenges, and needs. The responses will help us refine our web application to better meet the needs of senior assistants, ultimately improving the caregiving experience.</w:t>
      </w:r>
      <w:r w:rsidDel="00000000" w:rsidR="00000000" w:rsidRPr="00000000">
        <w:rPr>
          <w:rtl w:val="0"/>
        </w:rPr>
      </w:r>
    </w:p>
    <w:p w:rsidR="00000000" w:rsidDel="00000000" w:rsidP="00000000" w:rsidRDefault="00000000" w:rsidRPr="00000000" w14:paraId="000009BF">
      <w:pPr>
        <w:spacing w:after="200" w:line="360" w:lineRule="auto"/>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I. Demographics</w:t>
      </w:r>
      <w:r w:rsidDel="00000000" w:rsidR="00000000" w:rsidRPr="00000000">
        <w:rPr>
          <w:rtl w:val="0"/>
        </w:rPr>
      </w:r>
    </w:p>
    <w:p w:rsidR="00000000" w:rsidDel="00000000" w:rsidP="00000000" w:rsidRDefault="00000000" w:rsidRPr="00000000" w14:paraId="000009C0">
      <w:pPr>
        <w:spacing w:after="200"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How old are you?</w:t>
      </w:r>
    </w:p>
    <w:p w:rsidR="00000000" w:rsidDel="00000000" w:rsidP="00000000" w:rsidRDefault="00000000" w:rsidRPr="00000000" w14:paraId="000009C1">
      <w:pPr>
        <w:spacing w:after="200" w:line="360" w:lineRule="auto"/>
        <w:ind w:left="720" w:firstLine="720"/>
        <w:rPr>
          <w:rFonts w:ascii="Times New Roman" w:cs="Times New Roman" w:eastAsia="Times New Roman" w:hAnsi="Times New Roman"/>
          <w:color w:val="202124"/>
          <w:highlight w:val="white"/>
          <w:u w:val="single"/>
        </w:rPr>
      </w:pPr>
      <w:r w:rsidDel="00000000" w:rsidR="00000000" w:rsidRPr="00000000">
        <w:rPr>
          <w:rFonts w:ascii="Times New Roman" w:cs="Times New Roman" w:eastAsia="Times New Roman" w:hAnsi="Times New Roman"/>
          <w:color w:val="202124"/>
          <w:highlight w:val="white"/>
          <w:u w:val="single"/>
          <w:rtl w:val="0"/>
        </w:rPr>
        <w:tab/>
        <w:tab/>
        <w:tab/>
        <w:tab/>
        <w:tab/>
        <w:tab/>
        <w:tab/>
        <w:tab/>
        <w:tab/>
        <w:tab/>
      </w:r>
    </w:p>
    <w:p w:rsidR="00000000" w:rsidDel="00000000" w:rsidP="00000000" w:rsidRDefault="00000000" w:rsidRPr="00000000" w14:paraId="000009C2">
      <w:pPr>
        <w:shd w:fill="ffffff" w:val="clear"/>
        <w:spacing w:after="420"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What do you prefer as?</w:t>
      </w:r>
      <w:r w:rsidDel="00000000" w:rsidR="00000000" w:rsidRPr="00000000">
        <w:rPr>
          <w:rtl w:val="0"/>
        </w:rPr>
      </w:r>
    </w:p>
    <w:p w:rsidR="00000000" w:rsidDel="00000000" w:rsidP="00000000" w:rsidRDefault="00000000" w:rsidRPr="00000000" w14:paraId="000009C3">
      <w:pPr>
        <w:numPr>
          <w:ilvl w:val="1"/>
          <w:numId w:val="37"/>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Male</w:t>
      </w:r>
    </w:p>
    <w:p w:rsidR="00000000" w:rsidDel="00000000" w:rsidP="00000000" w:rsidRDefault="00000000" w:rsidRPr="00000000" w14:paraId="000009C4">
      <w:pPr>
        <w:numPr>
          <w:ilvl w:val="1"/>
          <w:numId w:val="37"/>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Female</w:t>
      </w:r>
      <w:r w:rsidDel="00000000" w:rsidR="00000000" w:rsidRPr="00000000">
        <w:rPr>
          <w:rtl w:val="0"/>
        </w:rPr>
      </w:r>
    </w:p>
    <w:p w:rsidR="00000000" w:rsidDel="00000000" w:rsidP="00000000" w:rsidRDefault="00000000" w:rsidRPr="00000000" w14:paraId="000009C5">
      <w:pPr>
        <w:numPr>
          <w:ilvl w:val="1"/>
          <w:numId w:val="37"/>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Other: </w:t>
      </w:r>
      <w:r w:rsidDel="00000000" w:rsidR="00000000" w:rsidRPr="00000000">
        <w:rPr>
          <w:rFonts w:ascii="Times New Roman" w:cs="Times New Roman" w:eastAsia="Times New Roman" w:hAnsi="Times New Roman"/>
          <w:color w:val="202124"/>
          <w:highlight w:val="white"/>
          <w:u w:val="single"/>
          <w:rtl w:val="0"/>
        </w:rPr>
        <w:tab/>
        <w:tab/>
        <w:tab/>
        <w:tab/>
        <w:tab/>
        <w:tab/>
        <w:tab/>
        <w:tab/>
        <w:tab/>
        <w:tab/>
      </w:r>
    </w:p>
    <w:p w:rsidR="00000000" w:rsidDel="00000000" w:rsidP="00000000" w:rsidRDefault="00000000" w:rsidRPr="00000000" w14:paraId="000009C6">
      <w:pPr>
        <w:shd w:fill="ffffff" w:val="clear"/>
        <w:spacing w:after="420"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How comfortable are you in using technology?</w:t>
      </w:r>
    </w:p>
    <w:p w:rsidR="00000000" w:rsidDel="00000000" w:rsidP="00000000" w:rsidRDefault="00000000" w:rsidRPr="00000000" w14:paraId="000009C7">
      <w:pPr>
        <w:numPr>
          <w:ilvl w:val="1"/>
          <w:numId w:val="31"/>
        </w:numPr>
        <w:shd w:fill="ffffff" w:val="clear"/>
        <w:spacing w:after="0" w:afterAutospacing="0" w:line="360" w:lineRule="auto"/>
        <w:ind w:left="144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Very comfortable</w:t>
      </w:r>
    </w:p>
    <w:p w:rsidR="00000000" w:rsidDel="00000000" w:rsidP="00000000" w:rsidRDefault="00000000" w:rsidRPr="00000000" w14:paraId="000009C8">
      <w:pPr>
        <w:numPr>
          <w:ilvl w:val="1"/>
          <w:numId w:val="31"/>
        </w:numPr>
        <w:shd w:fill="ffffff" w:val="clear"/>
        <w:spacing w:after="0" w:afterAutospacing="0" w:line="360" w:lineRule="auto"/>
        <w:ind w:left="144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Less comfortable</w:t>
      </w:r>
    </w:p>
    <w:p w:rsidR="00000000" w:rsidDel="00000000" w:rsidP="00000000" w:rsidRDefault="00000000" w:rsidRPr="00000000" w14:paraId="000009C9">
      <w:pPr>
        <w:numPr>
          <w:ilvl w:val="1"/>
          <w:numId w:val="31"/>
        </w:numPr>
        <w:shd w:fill="ffffff" w:val="clear"/>
        <w:spacing w:after="0" w:afterAutospacing="0" w:line="360" w:lineRule="auto"/>
        <w:ind w:left="144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I don't use technology</w:t>
      </w:r>
      <w:r w:rsidDel="00000000" w:rsidR="00000000" w:rsidRPr="00000000">
        <w:rPr>
          <w:rtl w:val="0"/>
        </w:rPr>
      </w:r>
    </w:p>
    <w:p w:rsidR="00000000" w:rsidDel="00000000" w:rsidP="00000000" w:rsidRDefault="00000000" w:rsidRPr="00000000" w14:paraId="000009CA">
      <w:pPr>
        <w:numPr>
          <w:ilvl w:val="1"/>
          <w:numId w:val="31"/>
        </w:numPr>
        <w:shd w:fill="ffffff" w:val="clear"/>
        <w:spacing w:after="180" w:line="360" w:lineRule="auto"/>
        <w:ind w:left="144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Other: </w:t>
      </w:r>
      <w:r w:rsidDel="00000000" w:rsidR="00000000" w:rsidRPr="00000000">
        <w:rPr>
          <w:rFonts w:ascii="Times New Roman" w:cs="Times New Roman" w:eastAsia="Times New Roman" w:hAnsi="Times New Roman"/>
          <w:color w:val="202124"/>
          <w:highlight w:val="white"/>
          <w:u w:val="single"/>
          <w:rtl w:val="0"/>
        </w:rPr>
        <w:tab/>
        <w:tab/>
        <w:tab/>
        <w:tab/>
        <w:tab/>
        <w:tab/>
        <w:tab/>
        <w:tab/>
        <w:tab/>
        <w:tab/>
      </w:r>
    </w:p>
    <w:p w:rsidR="00000000" w:rsidDel="00000000" w:rsidP="00000000" w:rsidRDefault="00000000" w:rsidRPr="00000000" w14:paraId="000009CB">
      <w:pPr>
        <w:shd w:fill="ffffff" w:val="clear"/>
        <w:spacing w:after="180" w:line="360" w:lineRule="auto"/>
        <w:ind w:left="0" w:firstLine="0"/>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9CC">
      <w:pPr>
        <w:shd w:fill="ffffff" w:val="clear"/>
        <w:spacing w:after="180" w:line="360" w:lineRule="auto"/>
        <w:ind w:left="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II. Background and Experience</w:t>
      </w:r>
    </w:p>
    <w:p w:rsidR="00000000" w:rsidDel="00000000" w:rsidP="00000000" w:rsidRDefault="00000000" w:rsidRPr="00000000" w14:paraId="000009CD">
      <w:pPr>
        <w:shd w:fill="ffffff" w:val="clear"/>
        <w:spacing w:after="42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Have you ever been a senior assistant for more than a year?</w:t>
      </w:r>
    </w:p>
    <w:p w:rsidR="00000000" w:rsidDel="00000000" w:rsidP="00000000" w:rsidRDefault="00000000" w:rsidRPr="00000000" w14:paraId="000009CE">
      <w:pPr>
        <w:numPr>
          <w:ilvl w:val="1"/>
          <w:numId w:val="9"/>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Yes</w:t>
      </w:r>
    </w:p>
    <w:p w:rsidR="00000000" w:rsidDel="00000000" w:rsidP="00000000" w:rsidRDefault="00000000" w:rsidRPr="00000000" w14:paraId="000009CF">
      <w:pPr>
        <w:numPr>
          <w:ilvl w:val="1"/>
          <w:numId w:val="9"/>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No</w:t>
      </w:r>
    </w:p>
    <w:p w:rsidR="00000000" w:rsidDel="00000000" w:rsidP="00000000" w:rsidRDefault="00000000" w:rsidRPr="00000000" w14:paraId="000009D0">
      <w:pPr>
        <w:shd w:fill="ffffff" w:val="clear"/>
        <w:spacing w:after="42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Do you currently provide care for a friend or family member?</w:t>
      </w:r>
    </w:p>
    <w:p w:rsidR="00000000" w:rsidDel="00000000" w:rsidP="00000000" w:rsidRDefault="00000000" w:rsidRPr="00000000" w14:paraId="000009D1">
      <w:pPr>
        <w:numPr>
          <w:ilvl w:val="1"/>
          <w:numId w:val="28"/>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Yes</w:t>
      </w:r>
    </w:p>
    <w:p w:rsidR="00000000" w:rsidDel="00000000" w:rsidP="00000000" w:rsidRDefault="00000000" w:rsidRPr="00000000" w14:paraId="000009D2">
      <w:pPr>
        <w:numPr>
          <w:ilvl w:val="1"/>
          <w:numId w:val="28"/>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No</w:t>
      </w:r>
    </w:p>
    <w:p w:rsidR="00000000" w:rsidDel="00000000" w:rsidP="00000000" w:rsidRDefault="00000000" w:rsidRPr="00000000" w14:paraId="000009D3">
      <w:pPr>
        <w:shd w:fill="ffffff" w:val="clear"/>
        <w:spacing w:after="42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Have you ever received formal training in caregiving?</w:t>
      </w:r>
      <w:r w:rsidDel="00000000" w:rsidR="00000000" w:rsidRPr="00000000">
        <w:rPr>
          <w:rtl w:val="0"/>
        </w:rPr>
      </w:r>
    </w:p>
    <w:p w:rsidR="00000000" w:rsidDel="00000000" w:rsidP="00000000" w:rsidRDefault="00000000" w:rsidRPr="00000000" w14:paraId="000009D4">
      <w:pPr>
        <w:numPr>
          <w:ilvl w:val="1"/>
          <w:numId w:val="29"/>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Yes</w:t>
      </w:r>
    </w:p>
    <w:p w:rsidR="00000000" w:rsidDel="00000000" w:rsidP="00000000" w:rsidRDefault="00000000" w:rsidRPr="00000000" w14:paraId="000009D5">
      <w:pPr>
        <w:numPr>
          <w:ilvl w:val="1"/>
          <w:numId w:val="29"/>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No</w:t>
      </w:r>
    </w:p>
    <w:p w:rsidR="00000000" w:rsidDel="00000000" w:rsidP="00000000" w:rsidRDefault="00000000" w:rsidRPr="00000000" w14:paraId="000009D6">
      <w:pPr>
        <w:shd w:fill="ffffff" w:val="clear"/>
        <w:spacing w:after="24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Do you provide care for more than 20 hours per week?</w:t>
      </w:r>
    </w:p>
    <w:p w:rsidR="00000000" w:rsidDel="00000000" w:rsidP="00000000" w:rsidRDefault="00000000" w:rsidRPr="00000000" w14:paraId="000009D7">
      <w:pPr>
        <w:numPr>
          <w:ilvl w:val="1"/>
          <w:numId w:val="36"/>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Yes</w:t>
      </w:r>
    </w:p>
    <w:p w:rsidR="00000000" w:rsidDel="00000000" w:rsidP="00000000" w:rsidRDefault="00000000" w:rsidRPr="00000000" w14:paraId="000009D8">
      <w:pPr>
        <w:numPr>
          <w:ilvl w:val="1"/>
          <w:numId w:val="36"/>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No</w:t>
      </w:r>
    </w:p>
    <w:p w:rsidR="00000000" w:rsidDel="00000000" w:rsidP="00000000" w:rsidRDefault="00000000" w:rsidRPr="00000000" w14:paraId="000009D9">
      <w:pPr>
        <w:shd w:fill="ffffff" w:val="clear"/>
        <w:spacing w:after="180" w:line="360" w:lineRule="auto"/>
        <w:ind w:left="0" w:firstLine="0"/>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9DA">
      <w:pPr>
        <w:shd w:fill="ffffff" w:val="clear"/>
        <w:spacing w:after="180" w:line="360" w:lineRule="auto"/>
        <w:ind w:left="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III.  Feature-Specific Feedback</w:t>
      </w:r>
    </w:p>
    <w:p w:rsidR="00000000" w:rsidDel="00000000" w:rsidP="00000000" w:rsidRDefault="00000000" w:rsidRPr="00000000" w14:paraId="000009DB">
      <w:pPr>
        <w:shd w:fill="ffffff" w:val="clear"/>
        <w:spacing w:after="42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Do you use any assistive technologies in your caregiving duties?</w:t>
      </w:r>
    </w:p>
    <w:p w:rsidR="00000000" w:rsidDel="00000000" w:rsidP="00000000" w:rsidRDefault="00000000" w:rsidRPr="00000000" w14:paraId="000009DC">
      <w:pPr>
        <w:numPr>
          <w:ilvl w:val="1"/>
          <w:numId w:val="7"/>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Yes</w:t>
      </w:r>
    </w:p>
    <w:p w:rsidR="00000000" w:rsidDel="00000000" w:rsidP="00000000" w:rsidRDefault="00000000" w:rsidRPr="00000000" w14:paraId="000009DD">
      <w:pPr>
        <w:numPr>
          <w:ilvl w:val="1"/>
          <w:numId w:val="7"/>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No</w:t>
      </w:r>
    </w:p>
    <w:p w:rsidR="00000000" w:rsidDel="00000000" w:rsidP="00000000" w:rsidRDefault="00000000" w:rsidRPr="00000000" w14:paraId="000009DE">
      <w:pPr>
        <w:shd w:fill="ffffff" w:val="clear"/>
        <w:spacing w:after="420" w:line="360" w:lineRule="auto"/>
        <w:ind w:left="0" w:firstLine="0"/>
        <w:rPr>
          <w:rFonts w:ascii="Times New Roman" w:cs="Times New Roman" w:eastAsia="Times New Roman" w:hAnsi="Times New Roman"/>
          <w:color w:val="d93025"/>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How easy is it for you to coordinate care currently?</w:t>
      </w:r>
      <w:r w:rsidDel="00000000" w:rsidR="00000000" w:rsidRPr="00000000">
        <w:rPr>
          <w:rtl w:val="0"/>
        </w:rPr>
      </w:r>
    </w:p>
    <w:p w:rsidR="00000000" w:rsidDel="00000000" w:rsidP="00000000" w:rsidRDefault="00000000" w:rsidRPr="00000000" w14:paraId="000009DF">
      <w:pPr>
        <w:shd w:fill="ffffff" w:val="clear"/>
        <w:spacing w:after="180" w:line="360" w:lineRule="auto"/>
        <w:ind w:left="0" w:firstLine="0"/>
        <w:jc w:val="left"/>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Very difficult</w:t>
      </w:r>
    </w:p>
    <w:p w:rsidR="00000000" w:rsidDel="00000000" w:rsidP="00000000" w:rsidRDefault="00000000" w:rsidRPr="00000000" w14:paraId="000009E0">
      <w:pPr>
        <w:numPr>
          <w:ilvl w:val="1"/>
          <w:numId w:val="38"/>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1</w:t>
      </w:r>
    </w:p>
    <w:p w:rsidR="00000000" w:rsidDel="00000000" w:rsidP="00000000" w:rsidRDefault="00000000" w:rsidRPr="00000000" w14:paraId="000009E1">
      <w:pPr>
        <w:numPr>
          <w:ilvl w:val="1"/>
          <w:numId w:val="38"/>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2</w:t>
      </w:r>
    </w:p>
    <w:p w:rsidR="00000000" w:rsidDel="00000000" w:rsidP="00000000" w:rsidRDefault="00000000" w:rsidRPr="00000000" w14:paraId="000009E2">
      <w:pPr>
        <w:numPr>
          <w:ilvl w:val="1"/>
          <w:numId w:val="38"/>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3</w:t>
      </w:r>
    </w:p>
    <w:p w:rsidR="00000000" w:rsidDel="00000000" w:rsidP="00000000" w:rsidRDefault="00000000" w:rsidRPr="00000000" w14:paraId="000009E3">
      <w:pPr>
        <w:numPr>
          <w:ilvl w:val="1"/>
          <w:numId w:val="38"/>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4</w:t>
      </w:r>
    </w:p>
    <w:p w:rsidR="00000000" w:rsidDel="00000000" w:rsidP="00000000" w:rsidRDefault="00000000" w:rsidRPr="00000000" w14:paraId="000009E4">
      <w:pPr>
        <w:numPr>
          <w:ilvl w:val="1"/>
          <w:numId w:val="38"/>
        </w:numPr>
        <w:shd w:fill="ffffff" w:val="clear"/>
        <w:spacing w:after="18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5</w:t>
      </w:r>
    </w:p>
    <w:p w:rsidR="00000000" w:rsidDel="00000000" w:rsidP="00000000" w:rsidRDefault="00000000" w:rsidRPr="00000000" w14:paraId="000009E5">
      <w:pPr>
        <w:shd w:fill="ffffff" w:val="clear"/>
        <w:spacing w:after="180" w:line="360" w:lineRule="auto"/>
        <w:ind w:left="0" w:firstLine="0"/>
        <w:jc w:val="left"/>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Very easy</w:t>
      </w:r>
    </w:p>
    <w:p w:rsidR="00000000" w:rsidDel="00000000" w:rsidP="00000000" w:rsidRDefault="00000000" w:rsidRPr="00000000" w14:paraId="000009E6">
      <w:pPr>
        <w:shd w:fill="ffffff" w:val="clear"/>
        <w:spacing w:after="24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Would you consider yourself prepared for potential medical emergencies?</w:t>
      </w:r>
    </w:p>
    <w:p w:rsidR="00000000" w:rsidDel="00000000" w:rsidP="00000000" w:rsidRDefault="00000000" w:rsidRPr="00000000" w14:paraId="000009E7">
      <w:pPr>
        <w:numPr>
          <w:ilvl w:val="1"/>
          <w:numId w:val="1"/>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Yes</w:t>
      </w:r>
    </w:p>
    <w:p w:rsidR="00000000" w:rsidDel="00000000" w:rsidP="00000000" w:rsidRDefault="00000000" w:rsidRPr="00000000" w14:paraId="000009E8">
      <w:pPr>
        <w:numPr>
          <w:ilvl w:val="1"/>
          <w:numId w:val="1"/>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No</w:t>
      </w:r>
    </w:p>
    <w:p w:rsidR="00000000" w:rsidDel="00000000" w:rsidP="00000000" w:rsidRDefault="00000000" w:rsidRPr="00000000" w14:paraId="000009E9">
      <w:pPr>
        <w:shd w:fill="ffffff" w:val="clear"/>
        <w:spacing w:after="180" w:line="360" w:lineRule="auto"/>
        <w:ind w:left="0" w:firstLine="0"/>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9EA">
      <w:pPr>
        <w:shd w:fill="ffffff" w:val="clear"/>
        <w:spacing w:after="180" w:line="360" w:lineRule="auto"/>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IV. Overall Feedback and Suggestion</w:t>
      </w:r>
      <w:r w:rsidDel="00000000" w:rsidR="00000000" w:rsidRPr="00000000">
        <w:rPr>
          <w:rtl w:val="0"/>
        </w:rPr>
      </w:r>
    </w:p>
    <w:p w:rsidR="00000000" w:rsidDel="00000000" w:rsidP="00000000" w:rsidRDefault="00000000" w:rsidRPr="00000000" w14:paraId="000009EB">
      <w:pPr>
        <w:shd w:fill="ffffff" w:val="clear"/>
        <w:spacing w:after="420" w:line="360" w:lineRule="auto"/>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Is there anything else you'd like to share about your caregiving experiences or needs?</w:t>
      </w:r>
    </w:p>
    <w:p w:rsidR="00000000" w:rsidDel="00000000" w:rsidP="00000000" w:rsidRDefault="00000000" w:rsidRPr="00000000" w14:paraId="000009EC">
      <w:pPr>
        <w:spacing w:after="200" w:line="360" w:lineRule="auto"/>
        <w:ind w:left="1440" w:firstLine="0"/>
        <w:rPr>
          <w:rFonts w:ascii="Times New Roman" w:cs="Times New Roman" w:eastAsia="Times New Roman" w:hAnsi="Times New Roman"/>
          <w:color w:val="202124"/>
          <w:highlight w:val="white"/>
          <w:u w:val="single"/>
        </w:rPr>
      </w:pPr>
      <w:r w:rsidDel="00000000" w:rsidR="00000000" w:rsidRPr="00000000">
        <w:rPr>
          <w:rFonts w:ascii="Times New Roman" w:cs="Times New Roman" w:eastAsia="Times New Roman" w:hAnsi="Times New Roman"/>
          <w:color w:val="202124"/>
          <w:highlight w:val="white"/>
          <w:u w:val="single"/>
          <w:rtl w:val="0"/>
        </w:rPr>
        <w:tab/>
        <w:tab/>
        <w:tab/>
        <w:tab/>
        <w:tab/>
        <w:tab/>
        <w:tab/>
        <w:tab/>
        <w:tab/>
        <w:tab/>
        <w:tab/>
        <w:tab/>
        <w:tab/>
        <w:tab/>
        <w:tab/>
        <w:tab/>
        <w:tab/>
        <w:tab/>
        <w:tab/>
        <w:tab/>
        <w:tab/>
        <w:tab/>
        <w:tab/>
        <w:tab/>
        <w:tab/>
        <w:tab/>
        <w:tab/>
        <w:tab/>
        <w:tab/>
        <w:tab/>
      </w:r>
    </w:p>
    <w:p w:rsidR="00000000" w:rsidDel="00000000" w:rsidP="00000000" w:rsidRDefault="00000000" w:rsidRPr="00000000" w14:paraId="000009ED">
      <w:pPr>
        <w:spacing w:after="20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Any additional comments or suggestions for improving caregiving services?</w:t>
      </w:r>
    </w:p>
    <w:p w:rsidR="00000000" w:rsidDel="00000000" w:rsidP="00000000" w:rsidRDefault="00000000" w:rsidRPr="00000000" w14:paraId="000009EE">
      <w:pPr>
        <w:spacing w:after="200" w:line="360" w:lineRule="auto"/>
        <w:ind w:left="1440" w:firstLine="0"/>
        <w:rPr>
          <w:rFonts w:ascii="Times New Roman" w:cs="Times New Roman" w:eastAsia="Times New Roman" w:hAnsi="Times New Roman"/>
          <w:color w:val="202124"/>
          <w:highlight w:val="white"/>
          <w:u w:val="single"/>
        </w:rPr>
      </w:pPr>
      <w:r w:rsidDel="00000000" w:rsidR="00000000" w:rsidRPr="00000000">
        <w:rPr>
          <w:rFonts w:ascii="Times New Roman" w:cs="Times New Roman" w:eastAsia="Times New Roman" w:hAnsi="Times New Roman"/>
          <w:color w:val="202124"/>
          <w:highlight w:val="white"/>
          <w:u w:val="single"/>
          <w:rtl w:val="0"/>
        </w:rPr>
        <w:tab/>
        <w:tab/>
        <w:tab/>
        <w:tab/>
        <w:tab/>
        <w:tab/>
        <w:tab/>
        <w:tab/>
        <w:tab/>
        <w:tab/>
        <w:tab/>
        <w:tab/>
        <w:tab/>
        <w:tab/>
        <w:tab/>
        <w:tab/>
        <w:tab/>
        <w:tab/>
        <w:tab/>
        <w:tab/>
        <w:tab/>
        <w:tab/>
        <w:tab/>
        <w:tab/>
        <w:tab/>
        <w:tab/>
        <w:tab/>
        <w:tab/>
        <w:tab/>
        <w:tab/>
      </w:r>
    </w:p>
    <w:p w:rsidR="00000000" w:rsidDel="00000000" w:rsidP="00000000" w:rsidRDefault="00000000" w:rsidRPr="00000000" w14:paraId="000009EF">
      <w:pPr>
        <w:spacing w:after="200" w:line="360" w:lineRule="auto"/>
        <w:ind w:left="0" w:firstLine="0"/>
        <w:rPr>
          <w:rFonts w:ascii="Times New Roman" w:cs="Times New Roman" w:eastAsia="Times New Roman" w:hAnsi="Times New Roman"/>
          <w:color w:val="202124"/>
          <w:highlight w:val="white"/>
          <w:u w:val="single"/>
        </w:rPr>
      </w:pPr>
      <w:r w:rsidDel="00000000" w:rsidR="00000000" w:rsidRPr="00000000">
        <w:rPr>
          <w:rtl w:val="0"/>
        </w:rPr>
      </w:r>
    </w:p>
    <w:p w:rsidR="00000000" w:rsidDel="00000000" w:rsidP="00000000" w:rsidRDefault="00000000" w:rsidRPr="00000000" w14:paraId="000009F0">
      <w:pPr>
        <w:shd w:fill="ffffff" w:val="clear"/>
        <w:spacing w:after="180" w:line="300" w:lineRule="auto"/>
        <w:ind w:left="1440"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Survey Questionnaire for Elders</w:t>
      </w:r>
    </w:p>
    <w:p w:rsidR="00000000" w:rsidDel="00000000" w:rsidP="00000000" w:rsidRDefault="00000000" w:rsidRPr="00000000" w14:paraId="000009F1">
      <w:pPr>
        <w:shd w:fill="ffffff" w:val="clear"/>
        <w:spacing w:after="180" w:line="300" w:lineRule="auto"/>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highlight w:val="white"/>
          <w:rtl w:val="0"/>
        </w:rPr>
        <w:t xml:space="preserve">This survey is designed to provide senior citizens with a comprehensive platform for accessing various services and resources. The response will help us refine our web application to better meet the needs. Your feedback will help us improve the application and better serve the senior community. Please answer the questions honestly, and to the best of your ability.</w:t>
      </w:r>
      <w:r w:rsidDel="00000000" w:rsidR="00000000" w:rsidRPr="00000000">
        <w:rPr>
          <w:rtl w:val="0"/>
        </w:rPr>
      </w:r>
    </w:p>
    <w:p w:rsidR="00000000" w:rsidDel="00000000" w:rsidP="00000000" w:rsidRDefault="00000000" w:rsidRPr="00000000" w14:paraId="000009F2">
      <w:pPr>
        <w:shd w:fill="ffffff" w:val="clear"/>
        <w:spacing w:after="180" w:line="36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I.  Demographics</w:t>
      </w:r>
    </w:p>
    <w:p w:rsidR="00000000" w:rsidDel="00000000" w:rsidP="00000000" w:rsidRDefault="00000000" w:rsidRPr="00000000" w14:paraId="000009F3">
      <w:pPr>
        <w:shd w:fill="ffffff" w:val="clear"/>
        <w:spacing w:after="180" w:line="36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highlight w:val="white"/>
          <w:rtl w:val="0"/>
        </w:rPr>
        <w:t xml:space="preserve">To better understand our respondents, we'd like to gather some basic information about you. Please take a moment to answer the following questions:</w:t>
      </w:r>
      <w:r w:rsidDel="00000000" w:rsidR="00000000" w:rsidRPr="00000000">
        <w:rPr>
          <w:rtl w:val="0"/>
        </w:rPr>
      </w:r>
    </w:p>
    <w:p w:rsidR="00000000" w:rsidDel="00000000" w:rsidP="00000000" w:rsidRDefault="00000000" w:rsidRPr="00000000" w14:paraId="000009F4">
      <w:pPr>
        <w:shd w:fill="ffffff" w:val="clear"/>
        <w:spacing w:after="18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 How old are you?</w:t>
      </w:r>
    </w:p>
    <w:p w:rsidR="00000000" w:rsidDel="00000000" w:rsidP="00000000" w:rsidRDefault="00000000" w:rsidRPr="00000000" w14:paraId="000009F5">
      <w:pPr>
        <w:shd w:fill="ffffff" w:val="clear"/>
        <w:spacing w:after="180" w:line="360" w:lineRule="auto"/>
        <w:ind w:left="0" w:firstLine="0"/>
        <w:rPr>
          <w:rFonts w:ascii="Times New Roman" w:cs="Times New Roman" w:eastAsia="Times New Roman" w:hAnsi="Times New Roman"/>
          <w:color w:val="202124"/>
          <w:highlight w:val="white"/>
          <w:u w:val="single"/>
        </w:rPr>
      </w:pPr>
      <w:r w:rsidDel="00000000" w:rsidR="00000000" w:rsidRPr="00000000">
        <w:rPr>
          <w:rFonts w:ascii="Times New Roman" w:cs="Times New Roman" w:eastAsia="Times New Roman" w:hAnsi="Times New Roman"/>
          <w:color w:val="202124"/>
          <w:highlight w:val="white"/>
          <w:rtl w:val="0"/>
        </w:rPr>
        <w:tab/>
        <w:tab/>
      </w:r>
      <w:r w:rsidDel="00000000" w:rsidR="00000000" w:rsidRPr="00000000">
        <w:rPr>
          <w:rFonts w:ascii="Times New Roman" w:cs="Times New Roman" w:eastAsia="Times New Roman" w:hAnsi="Times New Roman"/>
          <w:color w:val="202124"/>
          <w:highlight w:val="white"/>
          <w:u w:val="single"/>
          <w:rtl w:val="0"/>
        </w:rPr>
        <w:tab/>
        <w:tab/>
        <w:tab/>
        <w:tab/>
        <w:tab/>
        <w:tab/>
        <w:tab/>
        <w:tab/>
        <w:tab/>
        <w:tab/>
      </w:r>
    </w:p>
    <w:p w:rsidR="00000000" w:rsidDel="00000000" w:rsidP="00000000" w:rsidRDefault="00000000" w:rsidRPr="00000000" w14:paraId="000009F6">
      <w:pPr>
        <w:shd w:fill="ffffff" w:val="clear"/>
        <w:spacing w:after="420"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What is your gender?</w:t>
      </w:r>
    </w:p>
    <w:p w:rsidR="00000000" w:rsidDel="00000000" w:rsidP="00000000" w:rsidRDefault="00000000" w:rsidRPr="00000000" w14:paraId="000009F7">
      <w:pPr>
        <w:numPr>
          <w:ilvl w:val="1"/>
          <w:numId w:val="32"/>
        </w:numPr>
        <w:shd w:fill="ffffff" w:val="clear"/>
        <w:spacing w:after="0" w:afterAutospacing="0" w:line="360" w:lineRule="auto"/>
        <w:ind w:left="144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Male</w:t>
      </w:r>
    </w:p>
    <w:p w:rsidR="00000000" w:rsidDel="00000000" w:rsidP="00000000" w:rsidRDefault="00000000" w:rsidRPr="00000000" w14:paraId="000009F8">
      <w:pPr>
        <w:numPr>
          <w:ilvl w:val="1"/>
          <w:numId w:val="32"/>
        </w:numPr>
        <w:shd w:fill="ffffff" w:val="clear"/>
        <w:spacing w:after="0" w:afterAutospacing="0" w:line="360" w:lineRule="auto"/>
        <w:ind w:left="144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Female</w:t>
      </w:r>
    </w:p>
    <w:p w:rsidR="00000000" w:rsidDel="00000000" w:rsidP="00000000" w:rsidRDefault="00000000" w:rsidRPr="00000000" w14:paraId="000009F9">
      <w:pPr>
        <w:numPr>
          <w:ilvl w:val="1"/>
          <w:numId w:val="32"/>
        </w:numPr>
        <w:shd w:fill="ffffff" w:val="clear"/>
        <w:spacing w:after="180" w:line="360" w:lineRule="auto"/>
        <w:ind w:left="144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Other: </w:t>
      </w:r>
      <w:r w:rsidDel="00000000" w:rsidR="00000000" w:rsidRPr="00000000">
        <w:rPr>
          <w:rFonts w:ascii="Times New Roman" w:cs="Times New Roman" w:eastAsia="Times New Roman" w:hAnsi="Times New Roman"/>
          <w:color w:val="202124"/>
          <w:highlight w:val="white"/>
          <w:u w:val="single"/>
          <w:rtl w:val="0"/>
        </w:rPr>
        <w:tab/>
        <w:tab/>
        <w:tab/>
        <w:tab/>
        <w:tab/>
        <w:tab/>
        <w:tab/>
        <w:tab/>
        <w:tab/>
        <w:tab/>
      </w:r>
    </w:p>
    <w:p w:rsidR="00000000" w:rsidDel="00000000" w:rsidP="00000000" w:rsidRDefault="00000000" w:rsidRPr="00000000" w14:paraId="000009FA">
      <w:pPr>
        <w:shd w:fill="ffffff" w:val="clear"/>
        <w:spacing w:after="420"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Are you currently living alone or with others?</w:t>
      </w:r>
    </w:p>
    <w:p w:rsidR="00000000" w:rsidDel="00000000" w:rsidP="00000000" w:rsidRDefault="00000000" w:rsidRPr="00000000" w14:paraId="000009FB">
      <w:pPr>
        <w:numPr>
          <w:ilvl w:val="1"/>
          <w:numId w:val="27"/>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I live alone</w:t>
      </w:r>
    </w:p>
    <w:p w:rsidR="00000000" w:rsidDel="00000000" w:rsidP="00000000" w:rsidRDefault="00000000" w:rsidRPr="00000000" w14:paraId="000009FC">
      <w:pPr>
        <w:numPr>
          <w:ilvl w:val="1"/>
          <w:numId w:val="27"/>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I have someone to look after me</w:t>
      </w:r>
    </w:p>
    <w:p w:rsidR="00000000" w:rsidDel="00000000" w:rsidP="00000000" w:rsidRDefault="00000000" w:rsidRPr="00000000" w14:paraId="000009FD">
      <w:pPr>
        <w:numPr>
          <w:ilvl w:val="1"/>
          <w:numId w:val="27"/>
        </w:numPr>
        <w:shd w:fill="ffffff" w:val="clear"/>
        <w:spacing w:after="180" w:line="360" w:lineRule="auto"/>
        <w:ind w:left="144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Other: </w:t>
      </w:r>
      <w:r w:rsidDel="00000000" w:rsidR="00000000" w:rsidRPr="00000000">
        <w:rPr>
          <w:rFonts w:ascii="Times New Roman" w:cs="Times New Roman" w:eastAsia="Times New Roman" w:hAnsi="Times New Roman"/>
          <w:color w:val="202124"/>
          <w:highlight w:val="white"/>
          <w:u w:val="single"/>
          <w:rtl w:val="0"/>
        </w:rPr>
        <w:tab/>
        <w:tab/>
        <w:tab/>
        <w:tab/>
        <w:tab/>
        <w:tab/>
        <w:tab/>
        <w:tab/>
        <w:tab/>
        <w:tab/>
      </w:r>
    </w:p>
    <w:p w:rsidR="00000000" w:rsidDel="00000000" w:rsidP="00000000" w:rsidRDefault="00000000" w:rsidRPr="00000000" w14:paraId="000009FE">
      <w:pPr>
        <w:shd w:fill="ffffff" w:val="clear"/>
        <w:spacing w:after="420"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How comfortable are you in using technology?</w:t>
      </w:r>
    </w:p>
    <w:p w:rsidR="00000000" w:rsidDel="00000000" w:rsidP="00000000" w:rsidRDefault="00000000" w:rsidRPr="00000000" w14:paraId="000009FF">
      <w:pPr>
        <w:numPr>
          <w:ilvl w:val="1"/>
          <w:numId w:val="5"/>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Very comfortable</w:t>
      </w:r>
    </w:p>
    <w:p w:rsidR="00000000" w:rsidDel="00000000" w:rsidP="00000000" w:rsidRDefault="00000000" w:rsidRPr="00000000" w14:paraId="00000A00">
      <w:pPr>
        <w:numPr>
          <w:ilvl w:val="1"/>
          <w:numId w:val="5"/>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Less comfortable</w:t>
      </w:r>
    </w:p>
    <w:p w:rsidR="00000000" w:rsidDel="00000000" w:rsidP="00000000" w:rsidRDefault="00000000" w:rsidRPr="00000000" w14:paraId="00000A01">
      <w:pPr>
        <w:numPr>
          <w:ilvl w:val="1"/>
          <w:numId w:val="5"/>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I don't use technology</w:t>
      </w:r>
      <w:r w:rsidDel="00000000" w:rsidR="00000000" w:rsidRPr="00000000">
        <w:rPr>
          <w:rtl w:val="0"/>
        </w:rPr>
      </w:r>
    </w:p>
    <w:p w:rsidR="00000000" w:rsidDel="00000000" w:rsidP="00000000" w:rsidRDefault="00000000" w:rsidRPr="00000000" w14:paraId="00000A02">
      <w:pPr>
        <w:shd w:fill="ffffff" w:val="clear"/>
        <w:spacing w:after="420" w:line="360" w:lineRule="auto"/>
        <w:rPr>
          <w:rFonts w:ascii="Times New Roman" w:cs="Times New Roman" w:eastAsia="Times New Roman" w:hAnsi="Times New Roman"/>
          <w:color w:val="d93025"/>
          <w:highlight w:val="white"/>
        </w:rPr>
      </w:pPr>
      <w:r w:rsidDel="00000000" w:rsidR="00000000" w:rsidRPr="00000000">
        <w:rPr>
          <w:rFonts w:ascii="Times New Roman" w:cs="Times New Roman" w:eastAsia="Times New Roman" w:hAnsi="Times New Roman"/>
          <w:color w:val="202124"/>
          <w:highlight w:val="white"/>
          <w:rtl w:val="0"/>
        </w:rPr>
        <w:t xml:space="preserve">What are your current methods of accessing senior services? (Select all that apply)</w:t>
      </w:r>
      <w:r w:rsidDel="00000000" w:rsidR="00000000" w:rsidRPr="00000000">
        <w:rPr>
          <w:rtl w:val="0"/>
        </w:rPr>
      </w:r>
    </w:p>
    <w:p w:rsidR="00000000" w:rsidDel="00000000" w:rsidP="00000000" w:rsidRDefault="00000000" w:rsidRPr="00000000" w14:paraId="00000A03">
      <w:pPr>
        <w:numPr>
          <w:ilvl w:val="0"/>
          <w:numId w:val="18"/>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Online</w:t>
      </w:r>
    </w:p>
    <w:p w:rsidR="00000000" w:rsidDel="00000000" w:rsidP="00000000" w:rsidRDefault="00000000" w:rsidRPr="00000000" w14:paraId="00000A04">
      <w:pPr>
        <w:numPr>
          <w:ilvl w:val="0"/>
          <w:numId w:val="18"/>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Phone</w:t>
      </w:r>
    </w:p>
    <w:p w:rsidR="00000000" w:rsidDel="00000000" w:rsidP="00000000" w:rsidRDefault="00000000" w:rsidRPr="00000000" w14:paraId="00000A05">
      <w:pPr>
        <w:numPr>
          <w:ilvl w:val="0"/>
          <w:numId w:val="18"/>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In-Person</w:t>
      </w:r>
    </w:p>
    <w:p w:rsidR="00000000" w:rsidDel="00000000" w:rsidP="00000000" w:rsidRDefault="00000000" w:rsidRPr="00000000" w14:paraId="00000A06">
      <w:pPr>
        <w:numPr>
          <w:ilvl w:val="0"/>
          <w:numId w:val="18"/>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Other: </w:t>
      </w:r>
      <w:r w:rsidDel="00000000" w:rsidR="00000000" w:rsidRPr="00000000">
        <w:rPr>
          <w:rFonts w:ascii="Times New Roman" w:cs="Times New Roman" w:eastAsia="Times New Roman" w:hAnsi="Times New Roman"/>
          <w:color w:val="202124"/>
          <w:highlight w:val="white"/>
          <w:u w:val="single"/>
          <w:rtl w:val="0"/>
        </w:rPr>
        <w:tab/>
        <w:tab/>
        <w:tab/>
        <w:tab/>
        <w:tab/>
        <w:tab/>
        <w:tab/>
        <w:tab/>
        <w:tab/>
        <w:tab/>
      </w:r>
    </w:p>
    <w:p w:rsidR="00000000" w:rsidDel="00000000" w:rsidP="00000000" w:rsidRDefault="00000000" w:rsidRPr="00000000" w14:paraId="00000A07">
      <w:pPr>
        <w:shd w:fill="ffffff" w:val="clear"/>
        <w:spacing w:after="180" w:line="360" w:lineRule="auto"/>
        <w:ind w:left="0" w:firstLine="0"/>
        <w:rPr>
          <w:rFonts w:ascii="Roboto" w:cs="Roboto" w:eastAsia="Roboto" w:hAnsi="Roboto"/>
          <w:b w:val="1"/>
          <w:color w:val="202124"/>
          <w:sz w:val="21"/>
          <w:szCs w:val="21"/>
          <w:highlight w:val="white"/>
        </w:rPr>
      </w:pPr>
      <w:r w:rsidDel="00000000" w:rsidR="00000000" w:rsidRPr="00000000">
        <w:rPr>
          <w:rtl w:val="0"/>
        </w:rPr>
      </w:r>
    </w:p>
    <w:p w:rsidR="00000000" w:rsidDel="00000000" w:rsidP="00000000" w:rsidRDefault="00000000" w:rsidRPr="00000000" w14:paraId="00000A08">
      <w:pPr>
        <w:shd w:fill="ffffff" w:val="clear"/>
        <w:spacing w:after="180" w:line="360" w:lineRule="auto"/>
        <w:ind w:left="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II. Healthcare and Wellness</w:t>
      </w:r>
    </w:p>
    <w:p w:rsidR="00000000" w:rsidDel="00000000" w:rsidP="00000000" w:rsidRDefault="00000000" w:rsidRPr="00000000" w14:paraId="00000A09">
      <w:pPr>
        <w:shd w:fill="ffffff" w:val="clear"/>
        <w:spacing w:after="18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We're interested in understanding your current health and wellness habits. Please share your experiences with us:</w:t>
      </w:r>
    </w:p>
    <w:p w:rsidR="00000000" w:rsidDel="00000000" w:rsidP="00000000" w:rsidRDefault="00000000" w:rsidRPr="00000000" w14:paraId="00000A0A">
      <w:pPr>
        <w:shd w:fill="ffffff" w:val="clear"/>
        <w:spacing w:after="42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How would you rate your overall health?</w:t>
      </w:r>
    </w:p>
    <w:p w:rsidR="00000000" w:rsidDel="00000000" w:rsidP="00000000" w:rsidRDefault="00000000" w:rsidRPr="00000000" w14:paraId="00000A0B">
      <w:pPr>
        <w:numPr>
          <w:ilvl w:val="1"/>
          <w:numId w:val="23"/>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Excellent</w:t>
      </w:r>
    </w:p>
    <w:p w:rsidR="00000000" w:rsidDel="00000000" w:rsidP="00000000" w:rsidRDefault="00000000" w:rsidRPr="00000000" w14:paraId="00000A0C">
      <w:pPr>
        <w:numPr>
          <w:ilvl w:val="1"/>
          <w:numId w:val="23"/>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Good</w:t>
      </w:r>
    </w:p>
    <w:p w:rsidR="00000000" w:rsidDel="00000000" w:rsidP="00000000" w:rsidRDefault="00000000" w:rsidRPr="00000000" w14:paraId="00000A0D">
      <w:pPr>
        <w:numPr>
          <w:ilvl w:val="1"/>
          <w:numId w:val="23"/>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Fair</w:t>
      </w:r>
    </w:p>
    <w:p w:rsidR="00000000" w:rsidDel="00000000" w:rsidP="00000000" w:rsidRDefault="00000000" w:rsidRPr="00000000" w14:paraId="00000A0E">
      <w:pPr>
        <w:numPr>
          <w:ilvl w:val="1"/>
          <w:numId w:val="23"/>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Poor</w:t>
      </w:r>
    </w:p>
    <w:p w:rsidR="00000000" w:rsidDel="00000000" w:rsidP="00000000" w:rsidRDefault="00000000" w:rsidRPr="00000000" w14:paraId="00000A0F">
      <w:pPr>
        <w:shd w:fill="ffffff" w:val="clear"/>
        <w:spacing w:after="420" w:line="360" w:lineRule="auto"/>
        <w:ind w:left="0" w:firstLine="0"/>
        <w:rPr>
          <w:rFonts w:ascii="Times New Roman" w:cs="Times New Roman" w:eastAsia="Times New Roman" w:hAnsi="Times New Roman"/>
          <w:color w:val="d93025"/>
          <w:highlight w:val="white"/>
        </w:rPr>
      </w:pPr>
      <w:r w:rsidDel="00000000" w:rsidR="00000000" w:rsidRPr="00000000">
        <w:rPr>
          <w:rFonts w:ascii="Times New Roman" w:cs="Times New Roman" w:eastAsia="Times New Roman" w:hAnsi="Times New Roman"/>
          <w:color w:val="202124"/>
          <w:highlight w:val="white"/>
          <w:rtl w:val="0"/>
        </w:rPr>
        <w:t xml:space="preserve">Have you ever tried caregiving services?</w:t>
      </w:r>
      <w:r w:rsidDel="00000000" w:rsidR="00000000" w:rsidRPr="00000000">
        <w:rPr>
          <w:rtl w:val="0"/>
        </w:rPr>
      </w:r>
    </w:p>
    <w:p w:rsidR="00000000" w:rsidDel="00000000" w:rsidP="00000000" w:rsidRDefault="00000000" w:rsidRPr="00000000" w14:paraId="00000A10">
      <w:pPr>
        <w:numPr>
          <w:ilvl w:val="1"/>
          <w:numId w:val="35"/>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Yes</w:t>
      </w:r>
    </w:p>
    <w:p w:rsidR="00000000" w:rsidDel="00000000" w:rsidP="00000000" w:rsidRDefault="00000000" w:rsidRPr="00000000" w14:paraId="00000A11">
      <w:pPr>
        <w:numPr>
          <w:ilvl w:val="1"/>
          <w:numId w:val="35"/>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No</w:t>
      </w:r>
    </w:p>
    <w:p w:rsidR="00000000" w:rsidDel="00000000" w:rsidP="00000000" w:rsidRDefault="00000000" w:rsidRPr="00000000" w14:paraId="00000A12">
      <w:pPr>
        <w:shd w:fill="ffffff" w:val="clear"/>
        <w:spacing w:after="240" w:line="360" w:lineRule="auto"/>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If your answer to question number 7 is yes, how was your experience? otherwise leave it blank.</w:t>
      </w:r>
    </w:p>
    <w:p w:rsidR="00000000" w:rsidDel="00000000" w:rsidP="00000000" w:rsidRDefault="00000000" w:rsidRPr="00000000" w14:paraId="00000A13">
      <w:pPr>
        <w:numPr>
          <w:ilvl w:val="1"/>
          <w:numId w:val="22"/>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Excellent</w:t>
      </w:r>
    </w:p>
    <w:p w:rsidR="00000000" w:rsidDel="00000000" w:rsidP="00000000" w:rsidRDefault="00000000" w:rsidRPr="00000000" w14:paraId="00000A14">
      <w:pPr>
        <w:numPr>
          <w:ilvl w:val="1"/>
          <w:numId w:val="22"/>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Good</w:t>
      </w:r>
    </w:p>
    <w:p w:rsidR="00000000" w:rsidDel="00000000" w:rsidP="00000000" w:rsidRDefault="00000000" w:rsidRPr="00000000" w14:paraId="00000A15">
      <w:pPr>
        <w:numPr>
          <w:ilvl w:val="1"/>
          <w:numId w:val="22"/>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Fair</w:t>
      </w:r>
    </w:p>
    <w:p w:rsidR="00000000" w:rsidDel="00000000" w:rsidP="00000000" w:rsidRDefault="00000000" w:rsidRPr="00000000" w14:paraId="00000A16">
      <w:pPr>
        <w:numPr>
          <w:ilvl w:val="1"/>
          <w:numId w:val="22"/>
        </w:numPr>
        <w:shd w:fill="ffffff" w:val="clear"/>
        <w:spacing w:after="180" w:line="360" w:lineRule="auto"/>
        <w:ind w:left="144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Poor</w:t>
      </w:r>
    </w:p>
    <w:p w:rsidR="00000000" w:rsidDel="00000000" w:rsidP="00000000" w:rsidRDefault="00000000" w:rsidRPr="00000000" w14:paraId="00000A17">
      <w:pPr>
        <w:shd w:fill="ffffff" w:val="clear"/>
        <w:spacing w:after="24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Do you have difficulties with daily activities (e.g., bathing, dressing, cooking)?</w:t>
      </w:r>
    </w:p>
    <w:p w:rsidR="00000000" w:rsidDel="00000000" w:rsidP="00000000" w:rsidRDefault="00000000" w:rsidRPr="00000000" w14:paraId="00000A18">
      <w:pPr>
        <w:numPr>
          <w:ilvl w:val="1"/>
          <w:numId w:val="42"/>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Yes</w:t>
      </w:r>
    </w:p>
    <w:p w:rsidR="00000000" w:rsidDel="00000000" w:rsidP="00000000" w:rsidRDefault="00000000" w:rsidRPr="00000000" w14:paraId="00000A19">
      <w:pPr>
        <w:numPr>
          <w:ilvl w:val="1"/>
          <w:numId w:val="42"/>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No</w:t>
      </w:r>
    </w:p>
    <w:p w:rsidR="00000000" w:rsidDel="00000000" w:rsidP="00000000" w:rsidRDefault="00000000" w:rsidRPr="00000000" w14:paraId="00000A1A">
      <w:pPr>
        <w:shd w:fill="ffffff" w:val="clear"/>
        <w:spacing w:after="180" w:line="360" w:lineRule="auto"/>
        <w:ind w:left="0" w:firstLine="0"/>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A1B">
      <w:pPr>
        <w:shd w:fill="ffffff" w:val="clear"/>
        <w:spacing w:after="180" w:line="360" w:lineRule="auto"/>
        <w:ind w:left="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III. Feature-Specific Feedback</w:t>
      </w:r>
    </w:p>
    <w:p w:rsidR="00000000" w:rsidDel="00000000" w:rsidP="00000000" w:rsidRDefault="00000000" w:rsidRPr="00000000" w14:paraId="00000A1C">
      <w:pPr>
        <w:shd w:fill="ffffff" w:val="clear"/>
        <w:spacing w:after="180" w:line="360" w:lineRule="auto"/>
        <w:ind w:left="0" w:firstLine="0"/>
        <w:rPr>
          <w:rFonts w:ascii="Roboto" w:cs="Roboto" w:eastAsia="Roboto" w:hAnsi="Roboto"/>
          <w:color w:val="202124"/>
          <w:highlight w:val="white"/>
        </w:rPr>
      </w:pPr>
      <w:r w:rsidDel="00000000" w:rsidR="00000000" w:rsidRPr="00000000">
        <w:rPr>
          <w:rFonts w:ascii="Times New Roman" w:cs="Times New Roman" w:eastAsia="Times New Roman" w:hAnsi="Times New Roman"/>
          <w:color w:val="202124"/>
          <w:highlight w:val="white"/>
          <w:rtl w:val="0"/>
        </w:rPr>
        <w:t xml:space="preserve">We'd like to gather your thoughts on the features of WeCare and how they might address your needs. Please share your opinions on the following:</w:t>
      </w:r>
      <w:r w:rsidDel="00000000" w:rsidR="00000000" w:rsidRPr="00000000">
        <w:rPr>
          <w:rtl w:val="0"/>
        </w:rPr>
      </w:r>
    </w:p>
    <w:p w:rsidR="00000000" w:rsidDel="00000000" w:rsidP="00000000" w:rsidRDefault="00000000" w:rsidRPr="00000000" w14:paraId="00000A1D">
      <w:pPr>
        <w:shd w:fill="ffffff" w:val="clear"/>
        <w:spacing w:after="240" w:line="360" w:lineRule="auto"/>
        <w:ind w:left="0" w:firstLine="0"/>
        <w:rPr>
          <w:rFonts w:ascii="Times New Roman" w:cs="Times New Roman" w:eastAsia="Times New Roman" w:hAnsi="Times New Roman"/>
          <w:color w:val="d93025"/>
          <w:highlight w:val="white"/>
        </w:rPr>
      </w:pPr>
      <w:r w:rsidDel="00000000" w:rsidR="00000000" w:rsidRPr="00000000">
        <w:rPr>
          <w:rFonts w:ascii="Times New Roman" w:cs="Times New Roman" w:eastAsia="Times New Roman" w:hAnsi="Times New Roman"/>
          <w:color w:val="202124"/>
          <w:highlight w:val="white"/>
          <w:rtl w:val="0"/>
        </w:rPr>
        <w:t xml:space="preserve">How easy is it for you to schedule appointments currently?</w:t>
      </w:r>
      <w:r w:rsidDel="00000000" w:rsidR="00000000" w:rsidRPr="00000000">
        <w:rPr>
          <w:rtl w:val="0"/>
        </w:rPr>
      </w:r>
    </w:p>
    <w:p w:rsidR="00000000" w:rsidDel="00000000" w:rsidP="00000000" w:rsidRDefault="00000000" w:rsidRPr="00000000" w14:paraId="00000A1E">
      <w:pPr>
        <w:shd w:fill="ffffff" w:val="clear"/>
        <w:spacing w:after="180" w:line="360" w:lineRule="auto"/>
        <w:ind w:left="0" w:firstLine="0"/>
        <w:jc w:val="left"/>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Very difficult</w:t>
      </w:r>
    </w:p>
    <w:p w:rsidR="00000000" w:rsidDel="00000000" w:rsidP="00000000" w:rsidRDefault="00000000" w:rsidRPr="00000000" w14:paraId="00000A1F">
      <w:pPr>
        <w:numPr>
          <w:ilvl w:val="1"/>
          <w:numId w:val="14"/>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1</w:t>
      </w:r>
    </w:p>
    <w:p w:rsidR="00000000" w:rsidDel="00000000" w:rsidP="00000000" w:rsidRDefault="00000000" w:rsidRPr="00000000" w14:paraId="00000A20">
      <w:pPr>
        <w:numPr>
          <w:ilvl w:val="1"/>
          <w:numId w:val="14"/>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2</w:t>
      </w:r>
    </w:p>
    <w:p w:rsidR="00000000" w:rsidDel="00000000" w:rsidP="00000000" w:rsidRDefault="00000000" w:rsidRPr="00000000" w14:paraId="00000A21">
      <w:pPr>
        <w:numPr>
          <w:ilvl w:val="1"/>
          <w:numId w:val="14"/>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3</w:t>
      </w:r>
    </w:p>
    <w:p w:rsidR="00000000" w:rsidDel="00000000" w:rsidP="00000000" w:rsidRDefault="00000000" w:rsidRPr="00000000" w14:paraId="00000A22">
      <w:pPr>
        <w:numPr>
          <w:ilvl w:val="1"/>
          <w:numId w:val="14"/>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4</w:t>
      </w:r>
    </w:p>
    <w:p w:rsidR="00000000" w:rsidDel="00000000" w:rsidP="00000000" w:rsidRDefault="00000000" w:rsidRPr="00000000" w14:paraId="00000A23">
      <w:pPr>
        <w:numPr>
          <w:ilvl w:val="1"/>
          <w:numId w:val="14"/>
        </w:numPr>
        <w:shd w:fill="ffffff" w:val="clear"/>
        <w:spacing w:after="18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5</w:t>
      </w:r>
    </w:p>
    <w:p w:rsidR="00000000" w:rsidDel="00000000" w:rsidP="00000000" w:rsidRDefault="00000000" w:rsidRPr="00000000" w14:paraId="00000A24">
      <w:pPr>
        <w:shd w:fill="ffffff" w:val="clear"/>
        <w:spacing w:after="180" w:line="360" w:lineRule="auto"/>
        <w:ind w:left="0" w:firstLine="0"/>
        <w:jc w:val="left"/>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Very easy</w:t>
      </w:r>
    </w:p>
    <w:p w:rsidR="00000000" w:rsidDel="00000000" w:rsidP="00000000" w:rsidRDefault="00000000" w:rsidRPr="00000000" w14:paraId="00000A25">
      <w:pPr>
        <w:shd w:fill="ffffff" w:val="clear"/>
        <w:spacing w:after="420" w:line="360" w:lineRule="auto"/>
        <w:ind w:left="0" w:firstLine="0"/>
        <w:rPr>
          <w:rFonts w:ascii="Times New Roman" w:cs="Times New Roman" w:eastAsia="Times New Roman" w:hAnsi="Times New Roman"/>
          <w:color w:val="d93025"/>
          <w:highlight w:val="white"/>
        </w:rPr>
      </w:pPr>
      <w:r w:rsidDel="00000000" w:rsidR="00000000" w:rsidRPr="00000000">
        <w:rPr>
          <w:rFonts w:ascii="Times New Roman" w:cs="Times New Roman" w:eastAsia="Times New Roman" w:hAnsi="Times New Roman"/>
          <w:color w:val="202124"/>
          <w:highlight w:val="white"/>
          <w:rtl w:val="0"/>
        </w:rPr>
        <w:t xml:space="preserve">Have you ever needed to contact someone in case of an emergency?</w:t>
      </w:r>
      <w:r w:rsidDel="00000000" w:rsidR="00000000" w:rsidRPr="00000000">
        <w:rPr>
          <w:rFonts w:ascii="Times New Roman" w:cs="Times New Roman" w:eastAsia="Times New Roman" w:hAnsi="Times New Roman"/>
          <w:color w:val="d93025"/>
          <w:highlight w:val="white"/>
          <w:rtl w:val="0"/>
        </w:rPr>
        <w:t xml:space="preserve">*</w:t>
      </w:r>
    </w:p>
    <w:p w:rsidR="00000000" w:rsidDel="00000000" w:rsidP="00000000" w:rsidRDefault="00000000" w:rsidRPr="00000000" w14:paraId="00000A26">
      <w:pPr>
        <w:numPr>
          <w:ilvl w:val="1"/>
          <w:numId w:val="39"/>
        </w:numPr>
        <w:shd w:fill="ffffff" w:val="clear"/>
        <w:spacing w:after="0" w:afterAutospacing="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Yes</w:t>
      </w:r>
    </w:p>
    <w:p w:rsidR="00000000" w:rsidDel="00000000" w:rsidP="00000000" w:rsidRDefault="00000000" w:rsidRPr="00000000" w14:paraId="00000A27">
      <w:pPr>
        <w:numPr>
          <w:ilvl w:val="1"/>
          <w:numId w:val="39"/>
        </w:numPr>
        <w:shd w:fill="ffffff" w:val="clear"/>
        <w:spacing w:after="180" w:line="360" w:lineRule="auto"/>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No</w:t>
      </w:r>
      <w:r w:rsidDel="00000000" w:rsidR="00000000" w:rsidRPr="00000000">
        <w:rPr>
          <w:rtl w:val="0"/>
        </w:rPr>
      </w:r>
    </w:p>
    <w:p w:rsidR="00000000" w:rsidDel="00000000" w:rsidP="00000000" w:rsidRDefault="00000000" w:rsidRPr="00000000" w14:paraId="00000A28">
      <w:pPr>
        <w:shd w:fill="ffffff" w:val="clear"/>
        <w:spacing w:after="420" w:line="360" w:lineRule="auto"/>
        <w:ind w:left="0" w:firstLine="0"/>
        <w:rPr>
          <w:rFonts w:ascii="Times New Roman" w:cs="Times New Roman" w:eastAsia="Times New Roman" w:hAnsi="Times New Roman"/>
          <w:color w:val="d93025"/>
          <w:highlight w:val="white"/>
        </w:rPr>
      </w:pPr>
      <w:r w:rsidDel="00000000" w:rsidR="00000000" w:rsidRPr="00000000">
        <w:rPr>
          <w:rFonts w:ascii="Times New Roman" w:cs="Times New Roman" w:eastAsia="Times New Roman" w:hAnsi="Times New Roman"/>
          <w:color w:val="202124"/>
          <w:highlight w:val="white"/>
          <w:rtl w:val="0"/>
        </w:rPr>
        <w:t xml:space="preserve">How often do you forget important tasks or appointments?</w:t>
      </w:r>
      <w:r w:rsidDel="00000000" w:rsidR="00000000" w:rsidRPr="00000000">
        <w:rPr>
          <w:rtl w:val="0"/>
        </w:rPr>
      </w:r>
    </w:p>
    <w:p w:rsidR="00000000" w:rsidDel="00000000" w:rsidP="00000000" w:rsidRDefault="00000000" w:rsidRPr="00000000" w14:paraId="00000A29">
      <w:pPr>
        <w:shd w:fill="ffffff" w:val="clear"/>
        <w:spacing w:after="180" w:line="360" w:lineRule="auto"/>
        <w:ind w:left="0" w:firstLine="0"/>
        <w:jc w:val="left"/>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Rarely</w:t>
      </w:r>
    </w:p>
    <w:p w:rsidR="00000000" w:rsidDel="00000000" w:rsidP="00000000" w:rsidRDefault="00000000" w:rsidRPr="00000000" w14:paraId="00000A2A">
      <w:pPr>
        <w:numPr>
          <w:ilvl w:val="1"/>
          <w:numId w:val="2"/>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1</w:t>
      </w:r>
    </w:p>
    <w:p w:rsidR="00000000" w:rsidDel="00000000" w:rsidP="00000000" w:rsidRDefault="00000000" w:rsidRPr="00000000" w14:paraId="00000A2B">
      <w:pPr>
        <w:numPr>
          <w:ilvl w:val="1"/>
          <w:numId w:val="2"/>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2</w:t>
      </w:r>
    </w:p>
    <w:p w:rsidR="00000000" w:rsidDel="00000000" w:rsidP="00000000" w:rsidRDefault="00000000" w:rsidRPr="00000000" w14:paraId="00000A2C">
      <w:pPr>
        <w:numPr>
          <w:ilvl w:val="1"/>
          <w:numId w:val="2"/>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3</w:t>
      </w:r>
    </w:p>
    <w:p w:rsidR="00000000" w:rsidDel="00000000" w:rsidP="00000000" w:rsidRDefault="00000000" w:rsidRPr="00000000" w14:paraId="00000A2D">
      <w:pPr>
        <w:numPr>
          <w:ilvl w:val="1"/>
          <w:numId w:val="2"/>
        </w:numPr>
        <w:shd w:fill="ffffff" w:val="clear"/>
        <w:spacing w:after="0" w:afterAutospacing="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4</w:t>
      </w:r>
    </w:p>
    <w:p w:rsidR="00000000" w:rsidDel="00000000" w:rsidP="00000000" w:rsidRDefault="00000000" w:rsidRPr="00000000" w14:paraId="00000A2E">
      <w:pPr>
        <w:numPr>
          <w:ilvl w:val="1"/>
          <w:numId w:val="2"/>
        </w:numPr>
        <w:shd w:fill="ffffff" w:val="clear"/>
        <w:spacing w:after="180" w:line="342.85714285714283" w:lineRule="auto"/>
        <w:ind w:left="144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5</w:t>
      </w:r>
    </w:p>
    <w:p w:rsidR="00000000" w:rsidDel="00000000" w:rsidP="00000000" w:rsidRDefault="00000000" w:rsidRPr="00000000" w14:paraId="00000A2F">
      <w:pPr>
        <w:shd w:fill="ffffff" w:val="clear"/>
        <w:spacing w:after="180" w:line="360" w:lineRule="auto"/>
        <w:ind w:left="0" w:firstLine="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highlight w:val="white"/>
          <w:rtl w:val="0"/>
        </w:rPr>
        <w:t xml:space="preserve">Very often</w:t>
      </w:r>
      <w:r w:rsidDel="00000000" w:rsidR="00000000" w:rsidRPr="00000000">
        <w:rPr>
          <w:rtl w:val="0"/>
        </w:rPr>
      </w:r>
    </w:p>
    <w:p w:rsidR="00000000" w:rsidDel="00000000" w:rsidP="00000000" w:rsidRDefault="00000000" w:rsidRPr="00000000" w14:paraId="00000A30">
      <w:pPr>
        <w:shd w:fill="ffffff" w:val="clear"/>
        <w:spacing w:after="180" w:line="360" w:lineRule="auto"/>
        <w:ind w:left="160" w:firstLine="0"/>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A31">
      <w:pPr>
        <w:shd w:fill="ffffff" w:val="clear"/>
        <w:spacing w:after="180" w:line="360" w:lineRule="auto"/>
        <w:ind w:left="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IV. Overall Experience and Suggestions</w:t>
      </w:r>
    </w:p>
    <w:p w:rsidR="00000000" w:rsidDel="00000000" w:rsidP="00000000" w:rsidRDefault="00000000" w:rsidRPr="00000000" w14:paraId="00000A32">
      <w:pPr>
        <w:shd w:fill="ffffff" w:val="clear"/>
        <w:spacing w:after="42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We value your overall opinion on WeCare and any suggestions you may have for improvement:</w:t>
      </w:r>
    </w:p>
    <w:p w:rsidR="00000000" w:rsidDel="00000000" w:rsidP="00000000" w:rsidRDefault="00000000" w:rsidRPr="00000000" w14:paraId="00000A33">
      <w:pPr>
        <w:shd w:fill="ffffff" w:val="clear"/>
        <w:spacing w:after="42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Is there anything else you'd like to share about your experiences or needs?</w:t>
      </w:r>
    </w:p>
    <w:p w:rsidR="00000000" w:rsidDel="00000000" w:rsidP="00000000" w:rsidRDefault="00000000" w:rsidRPr="00000000" w14:paraId="00000A34">
      <w:pPr>
        <w:spacing w:after="200" w:line="360" w:lineRule="auto"/>
        <w:ind w:left="1440" w:firstLine="0"/>
        <w:rPr>
          <w:rFonts w:ascii="Times New Roman" w:cs="Times New Roman" w:eastAsia="Times New Roman" w:hAnsi="Times New Roman"/>
          <w:color w:val="202124"/>
          <w:highlight w:val="white"/>
          <w:u w:val="single"/>
        </w:rPr>
      </w:pPr>
      <w:r w:rsidDel="00000000" w:rsidR="00000000" w:rsidRPr="00000000">
        <w:rPr>
          <w:rFonts w:ascii="Times New Roman" w:cs="Times New Roman" w:eastAsia="Times New Roman" w:hAnsi="Times New Roman"/>
          <w:color w:val="202124"/>
          <w:highlight w:val="white"/>
          <w:u w:val="single"/>
          <w:rtl w:val="0"/>
        </w:rPr>
        <w:tab/>
        <w:tab/>
        <w:tab/>
        <w:tab/>
        <w:tab/>
        <w:tab/>
        <w:tab/>
        <w:tab/>
        <w:tab/>
        <w:tab/>
        <w:tab/>
        <w:tab/>
        <w:tab/>
        <w:tab/>
        <w:tab/>
        <w:tab/>
        <w:tab/>
        <w:tab/>
        <w:tab/>
        <w:tab/>
        <w:tab/>
        <w:tab/>
        <w:tab/>
        <w:tab/>
        <w:tab/>
        <w:tab/>
        <w:tab/>
        <w:tab/>
        <w:tab/>
        <w:tab/>
      </w:r>
    </w:p>
    <w:p w:rsidR="00000000" w:rsidDel="00000000" w:rsidP="00000000" w:rsidRDefault="00000000" w:rsidRPr="00000000" w14:paraId="00000A35">
      <w:pPr>
        <w:shd w:fill="ffffff" w:val="clear"/>
        <w:spacing w:after="420" w:line="360" w:lineRule="auto"/>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Any additional comments or suggestions about senior services in general?</w:t>
      </w:r>
    </w:p>
    <w:p w:rsidR="00000000" w:rsidDel="00000000" w:rsidP="00000000" w:rsidRDefault="00000000" w:rsidRPr="00000000" w14:paraId="00000A36">
      <w:pPr>
        <w:spacing w:after="200" w:line="360" w:lineRule="auto"/>
        <w:ind w:left="144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u w:val="single"/>
          <w:rtl w:val="0"/>
        </w:rPr>
        <w:tab/>
        <w:tab/>
        <w:tab/>
        <w:tab/>
        <w:tab/>
        <w:tab/>
        <w:tab/>
        <w:tab/>
        <w:tab/>
        <w:tab/>
        <w:tab/>
        <w:tab/>
        <w:tab/>
        <w:tab/>
        <w:tab/>
        <w:tab/>
        <w:tab/>
        <w:tab/>
        <w:tab/>
        <w:tab/>
        <w:tab/>
        <w:tab/>
        <w:tab/>
        <w:tab/>
        <w:tab/>
        <w:tab/>
        <w:tab/>
        <w:tab/>
        <w:tab/>
        <w:tab/>
      </w:r>
      <w:r w:rsidDel="00000000" w:rsidR="00000000" w:rsidRPr="00000000">
        <w:rPr>
          <w:rtl w:val="0"/>
        </w:rPr>
      </w:r>
    </w:p>
    <w:p w:rsidR="00000000" w:rsidDel="00000000" w:rsidP="00000000" w:rsidRDefault="00000000" w:rsidRPr="00000000" w14:paraId="00000A37">
      <w:pPr>
        <w:shd w:fill="ffffff" w:val="clear"/>
        <w:spacing w:after="420" w:line="360" w:lineRule="auto"/>
        <w:ind w:left="160" w:firstLine="0"/>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A38">
      <w:pPr>
        <w:shd w:fill="ffffff" w:val="clear"/>
        <w:spacing w:after="180" w:line="360" w:lineRule="auto"/>
        <w:ind w:left="160" w:firstLine="0"/>
        <w:jc w:val="left"/>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A39">
      <w:pPr>
        <w:shd w:fill="ffffff" w:val="clear"/>
        <w:spacing w:after="180" w:line="360" w:lineRule="auto"/>
        <w:ind w:left="160" w:firstLine="0"/>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A3A">
      <w:pPr>
        <w:shd w:fill="ffffff" w:val="clear"/>
        <w:spacing w:after="180" w:line="360" w:lineRule="auto"/>
        <w:ind w:left="0" w:firstLine="0"/>
        <w:rPr>
          <w:rFonts w:ascii="Times New Roman" w:cs="Times New Roman" w:eastAsia="Times New Roman" w:hAnsi="Times New Roman"/>
          <w:b w:val="1"/>
          <w:color w:val="202124"/>
          <w:highlight w:val="white"/>
        </w:rPr>
      </w:pPr>
      <w:r w:rsidDel="00000000" w:rsidR="00000000" w:rsidRPr="00000000">
        <w:rPr>
          <w:rtl w:val="0"/>
        </w:rPr>
      </w:r>
    </w:p>
    <w:p w:rsidR="00000000" w:rsidDel="00000000" w:rsidP="00000000" w:rsidRDefault="00000000" w:rsidRPr="00000000" w14:paraId="00000A3B">
      <w:pPr>
        <w:shd w:fill="ffffff" w:val="clear"/>
        <w:spacing w:after="180" w:line="360" w:lineRule="auto"/>
        <w:ind w:left="160" w:firstLine="0"/>
        <w:rPr>
          <w:rFonts w:ascii="Roboto" w:cs="Roboto" w:eastAsia="Roboto" w:hAnsi="Roboto"/>
          <w:b w:val="1"/>
          <w:color w:val="202124"/>
          <w:highlight w:val="white"/>
        </w:rPr>
      </w:pPr>
      <w:r w:rsidDel="00000000" w:rsidR="00000000" w:rsidRPr="00000000">
        <w:rPr>
          <w:rtl w:val="0"/>
        </w:rPr>
      </w:r>
    </w:p>
    <w:p w:rsidR="00000000" w:rsidDel="00000000" w:rsidP="00000000" w:rsidRDefault="00000000" w:rsidRPr="00000000" w14:paraId="00000A3C">
      <w:pPr>
        <w:shd w:fill="ffffff" w:val="clear"/>
        <w:spacing w:after="180" w:line="360" w:lineRule="auto"/>
        <w:ind w:left="160" w:firstLine="0"/>
        <w:rPr>
          <w:rFonts w:ascii="Roboto" w:cs="Roboto" w:eastAsia="Roboto" w:hAnsi="Roboto"/>
          <w:b w:val="1"/>
          <w:color w:val="202124"/>
          <w:sz w:val="21"/>
          <w:szCs w:val="21"/>
          <w:highlight w:val="white"/>
        </w:rPr>
      </w:pPr>
      <w:r w:rsidDel="00000000" w:rsidR="00000000" w:rsidRPr="00000000">
        <w:rPr>
          <w:rtl w:val="0"/>
        </w:rPr>
      </w:r>
    </w:p>
    <w:p w:rsidR="00000000" w:rsidDel="00000000" w:rsidP="00000000" w:rsidRDefault="00000000" w:rsidRPr="00000000" w14:paraId="00000A3D">
      <w:pPr>
        <w:shd w:fill="ffffff" w:val="clear"/>
        <w:spacing w:after="180" w:line="360" w:lineRule="auto"/>
        <w:ind w:left="0" w:firstLine="0"/>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A3E">
      <w:pPr>
        <w:spacing w:after="200" w:line="360" w:lineRule="auto"/>
        <w:ind w:left="0" w:firstLine="0"/>
        <w:jc w:val="left"/>
        <w:rPr>
          <w:rFonts w:ascii="Times New Roman" w:cs="Times New Roman" w:eastAsia="Times New Roman" w:hAnsi="Times New Roman"/>
          <w:b w:val="1"/>
        </w:rPr>
      </w:pPr>
      <w:r w:rsidDel="00000000" w:rsidR="00000000" w:rsidRPr="00000000">
        <w:rPr>
          <w:rtl w:val="0"/>
        </w:rPr>
      </w:r>
    </w:p>
    <w:sectPr>
      <w:headerReference r:id="rId137" w:type="default"/>
      <w:footerReference r:id="rId138" w:type="default"/>
      <w:type w:val="nextPage"/>
      <w:pgSz w:h="15840" w:w="12240"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4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47">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48">
    <w:pPr>
      <w:jc w:val="righ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3F">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2">
    <w:pPr>
      <w:jc w:val="right"/>
      <w:rPr/>
    </w:pPr>
    <w:r w:rsidDel="00000000" w:rsidR="00000000" w:rsidRPr="00000000">
      <w:rPr>
        <w:rtl w:val="0"/>
      </w:rPr>
      <w:t xml:space="preserve">2</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3">
    <w:pPr>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5">
    <w:pPr>
      <w:jc w:val="right"/>
      <w:rPr/>
    </w:pPr>
    <w:r w:rsidDel="00000000" w:rsidR="00000000" w:rsidRPr="00000000">
      <w:rPr>
        <w:rtl w:val="0"/>
      </w:rPr>
      <w:t xml:space="preserve">vi</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6">
    <w:pPr>
      <w:jc w:val="right"/>
      <w:rPr/>
    </w:pPr>
    <w:r w:rsidDel="00000000" w:rsidR="00000000" w:rsidRPr="00000000">
      <w:rPr>
        <w:rtl w:val="0"/>
      </w:rPr>
      <w:t xml:space="preserve">vii</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7">
    <w:pPr>
      <w:jc w:val="right"/>
      <w:rPr/>
    </w:pPr>
    <w:r w:rsidDel="00000000" w:rsidR="00000000" w:rsidRPr="00000000">
      <w:rPr>
        <w:rtl w:val="0"/>
      </w:rPr>
      <w:t xml:space="preserve">viii</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8">
    <w:pPr>
      <w:jc w:val="right"/>
      <w:rPr/>
    </w:pPr>
    <w:r w:rsidDel="00000000" w:rsidR="00000000" w:rsidRPr="00000000">
      <w:rPr>
        <w:rtl w:val="0"/>
      </w:rPr>
      <w:t xml:space="preserve">x</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41">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2">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3">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C">
    <w:pPr>
      <w:jc w:val="right"/>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D">
    <w:pPr>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F">
    <w:pPr>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60">
    <w:pPr>
      <w:ind w:left="720" w:firstLine="720"/>
      <w:jc w:val="right"/>
      <w:rPr/>
    </w:pPr>
    <w:r w:rsidDel="00000000" w:rsidR="00000000" w:rsidRPr="00000000">
      <w:rPr>
        <w:rtl w:val="0"/>
      </w:rPr>
      <w:t xml:space="preserve">xi</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61">
    <w:pPr>
      <w:jc w:val="right"/>
      <w:rPr/>
    </w:pPr>
    <w:r w:rsidDel="00000000" w:rsidR="00000000" w:rsidRPr="00000000">
      <w:rPr>
        <w:rtl w:val="0"/>
      </w:rPr>
      <w:t xml:space="preserve">xii</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45">
    <w:pPr>
      <w:spacing w:line="360" w:lineRule="auto"/>
      <w:ind w:left="72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6">
    <w:pPr>
      <w:jc w:val="right"/>
      <w:rPr>
        <w:rFonts w:ascii="Times New Roman" w:cs="Times New Roman" w:eastAsia="Times New Roman" w:hAnsi="Times New Roman"/>
        <w:sz w:val="24"/>
        <w:szCs w:val="24"/>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4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4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4B">
    <w:pPr>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4C">
    <w:pPr>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p w:rsidR="00000000" w:rsidDel="00000000" w:rsidP="00000000" w:rsidRDefault="00000000" w:rsidRPr="00000000" w14:paraId="00000A4D">
    <w:pPr>
      <w:ind w:left="79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E">
    <w:pPr>
      <w:ind w:left="7920" w:firstLine="0"/>
      <w:jc w:val="right"/>
      <w:rPr>
        <w:rFonts w:ascii="Times New Roman" w:cs="Times New Roman" w:eastAsia="Times New Roman" w:hAnsi="Times New Roman"/>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4F">
    <w:pPr>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50">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45.png"/><Relationship Id="rId41" Type="http://schemas.openxmlformats.org/officeDocument/2006/relationships/image" Target="media/image50.png"/><Relationship Id="rId44" Type="http://schemas.openxmlformats.org/officeDocument/2006/relationships/hyperlink" Target="https://www.care.com" TargetMode="External"/><Relationship Id="rId43" Type="http://schemas.openxmlformats.org/officeDocument/2006/relationships/hyperlink" Target="https://www.anvayaa.com/" TargetMode="External"/><Relationship Id="rId46" Type="http://schemas.openxmlformats.org/officeDocument/2006/relationships/hyperlink" Target="https://www.agingcare.com/" TargetMode="External"/><Relationship Id="rId45" Type="http://schemas.openxmlformats.org/officeDocument/2006/relationships/hyperlink" Target="https://www.seniorliving.org/" TargetMode="External"/><Relationship Id="rId107" Type="http://schemas.openxmlformats.org/officeDocument/2006/relationships/hyperlink" Target="https://doi.org/10.5770/cgj.20.252" TargetMode="External"/><Relationship Id="rId106" Type="http://schemas.openxmlformats.org/officeDocument/2006/relationships/hyperlink" Target="https://doi.org/10.5770/cgj.20.252" TargetMode="External"/><Relationship Id="rId105" Type="http://schemas.openxmlformats.org/officeDocument/2006/relationships/hyperlink" Target="https://doi.org/10.5770/cgj.20.252" TargetMode="External"/><Relationship Id="rId104" Type="http://schemas.openxmlformats.org/officeDocument/2006/relationships/hyperlink" Target="https://doi.org/10.5770/cgj.20.252" TargetMode="External"/><Relationship Id="rId109" Type="http://schemas.openxmlformats.org/officeDocument/2006/relationships/image" Target="media/image18.png"/><Relationship Id="rId108" Type="http://schemas.openxmlformats.org/officeDocument/2006/relationships/hyperlink" Target="https://doi.org/10.5770/cgj.20.252" TargetMode="External"/><Relationship Id="rId48" Type="http://schemas.openxmlformats.org/officeDocument/2006/relationships/header" Target="header21.xml"/><Relationship Id="rId47" Type="http://schemas.openxmlformats.org/officeDocument/2006/relationships/hyperlink" Target="https://www.homeinstead.com/location/850/home-care-services/our-process-to-provide-quality-senior-care/" TargetMode="External"/><Relationship Id="rId49" Type="http://schemas.openxmlformats.org/officeDocument/2006/relationships/header" Target="header23.xml"/><Relationship Id="rId103" Type="http://schemas.openxmlformats.org/officeDocument/2006/relationships/image" Target="media/image32.png"/><Relationship Id="rId102" Type="http://schemas.openxmlformats.org/officeDocument/2006/relationships/image" Target="media/image40.png"/><Relationship Id="rId101" Type="http://schemas.openxmlformats.org/officeDocument/2006/relationships/image" Target="media/image60.png"/><Relationship Id="rId100" Type="http://schemas.openxmlformats.org/officeDocument/2006/relationships/image" Target="media/image58.png"/><Relationship Id="rId31" Type="http://schemas.openxmlformats.org/officeDocument/2006/relationships/image" Target="media/image36.png"/><Relationship Id="rId30" Type="http://schemas.openxmlformats.org/officeDocument/2006/relationships/header" Target="header20.xml"/><Relationship Id="rId33" Type="http://schemas.openxmlformats.org/officeDocument/2006/relationships/image" Target="media/image65.png"/><Relationship Id="rId32" Type="http://schemas.openxmlformats.org/officeDocument/2006/relationships/image" Target="media/image7.png"/><Relationship Id="rId35" Type="http://schemas.openxmlformats.org/officeDocument/2006/relationships/image" Target="media/image15.png"/><Relationship Id="rId34" Type="http://schemas.openxmlformats.org/officeDocument/2006/relationships/image" Target="media/image69.png"/><Relationship Id="rId37" Type="http://schemas.openxmlformats.org/officeDocument/2006/relationships/image" Target="media/image64.png"/><Relationship Id="rId36" Type="http://schemas.openxmlformats.org/officeDocument/2006/relationships/image" Target="media/image81.png"/><Relationship Id="rId39" Type="http://schemas.openxmlformats.org/officeDocument/2006/relationships/image" Target="media/image56.png"/><Relationship Id="rId38" Type="http://schemas.openxmlformats.org/officeDocument/2006/relationships/image" Target="media/image39.png"/><Relationship Id="rId20" Type="http://schemas.openxmlformats.org/officeDocument/2006/relationships/header" Target="header16.xml"/><Relationship Id="rId22" Type="http://schemas.openxmlformats.org/officeDocument/2006/relationships/header" Target="header17.xml"/><Relationship Id="rId21" Type="http://schemas.openxmlformats.org/officeDocument/2006/relationships/header" Target="header9.xml"/><Relationship Id="rId24" Type="http://schemas.openxmlformats.org/officeDocument/2006/relationships/header" Target="header25.xml"/><Relationship Id="rId23" Type="http://schemas.openxmlformats.org/officeDocument/2006/relationships/header" Target="header24.xml"/><Relationship Id="rId129" Type="http://schemas.openxmlformats.org/officeDocument/2006/relationships/image" Target="media/image6.jpg"/><Relationship Id="rId128" Type="http://schemas.openxmlformats.org/officeDocument/2006/relationships/image" Target="media/image12.jpg"/><Relationship Id="rId127" Type="http://schemas.openxmlformats.org/officeDocument/2006/relationships/image" Target="media/image21.png"/><Relationship Id="rId126" Type="http://schemas.openxmlformats.org/officeDocument/2006/relationships/image" Target="media/image3.png"/><Relationship Id="rId26" Type="http://schemas.openxmlformats.org/officeDocument/2006/relationships/header" Target="header11.xml"/><Relationship Id="rId121" Type="http://schemas.openxmlformats.org/officeDocument/2006/relationships/image" Target="media/image33.png"/><Relationship Id="rId25" Type="http://schemas.openxmlformats.org/officeDocument/2006/relationships/header" Target="header12.xml"/><Relationship Id="rId120" Type="http://schemas.openxmlformats.org/officeDocument/2006/relationships/image" Target="media/image17.png"/><Relationship Id="rId28" Type="http://schemas.openxmlformats.org/officeDocument/2006/relationships/header" Target="header18.xml"/><Relationship Id="rId27" Type="http://schemas.openxmlformats.org/officeDocument/2006/relationships/header" Target="header13.xml"/><Relationship Id="rId125" Type="http://schemas.openxmlformats.org/officeDocument/2006/relationships/image" Target="media/image23.png"/><Relationship Id="rId29" Type="http://schemas.openxmlformats.org/officeDocument/2006/relationships/header" Target="header19.xml"/><Relationship Id="rId124" Type="http://schemas.openxmlformats.org/officeDocument/2006/relationships/image" Target="media/image41.png"/><Relationship Id="rId123" Type="http://schemas.openxmlformats.org/officeDocument/2006/relationships/image" Target="media/image55.png"/><Relationship Id="rId122" Type="http://schemas.openxmlformats.org/officeDocument/2006/relationships/image" Target="media/image89.jpg"/><Relationship Id="rId95" Type="http://schemas.openxmlformats.org/officeDocument/2006/relationships/image" Target="media/image77.png"/><Relationship Id="rId94" Type="http://schemas.openxmlformats.org/officeDocument/2006/relationships/image" Target="media/image53.png"/><Relationship Id="rId97" Type="http://schemas.openxmlformats.org/officeDocument/2006/relationships/image" Target="media/image25.png"/><Relationship Id="rId96" Type="http://schemas.openxmlformats.org/officeDocument/2006/relationships/image" Target="media/image84.png"/><Relationship Id="rId11" Type="http://schemas.openxmlformats.org/officeDocument/2006/relationships/footer" Target="footer1.xml"/><Relationship Id="rId99" Type="http://schemas.openxmlformats.org/officeDocument/2006/relationships/image" Target="media/image38.png"/><Relationship Id="rId10" Type="http://schemas.openxmlformats.org/officeDocument/2006/relationships/footer" Target="footer3.xml"/><Relationship Id="rId98" Type="http://schemas.openxmlformats.org/officeDocument/2006/relationships/image" Target="media/image63.png"/><Relationship Id="rId13" Type="http://schemas.openxmlformats.org/officeDocument/2006/relationships/image" Target="media/image74.jpg"/><Relationship Id="rId12" Type="http://schemas.openxmlformats.org/officeDocument/2006/relationships/header" Target="header10.xml"/><Relationship Id="rId91" Type="http://schemas.openxmlformats.org/officeDocument/2006/relationships/image" Target="media/image48.png"/><Relationship Id="rId90" Type="http://schemas.openxmlformats.org/officeDocument/2006/relationships/image" Target="media/image11.png"/><Relationship Id="rId93" Type="http://schemas.openxmlformats.org/officeDocument/2006/relationships/image" Target="media/image20.png"/><Relationship Id="rId92" Type="http://schemas.openxmlformats.org/officeDocument/2006/relationships/image" Target="media/image49.png"/><Relationship Id="rId118" Type="http://schemas.openxmlformats.org/officeDocument/2006/relationships/image" Target="media/image93.jpg"/><Relationship Id="rId117" Type="http://schemas.openxmlformats.org/officeDocument/2006/relationships/image" Target="media/image90.jpg"/><Relationship Id="rId116" Type="http://schemas.openxmlformats.org/officeDocument/2006/relationships/image" Target="media/image94.jpg"/><Relationship Id="rId115" Type="http://schemas.openxmlformats.org/officeDocument/2006/relationships/image" Target="media/image92.jpg"/><Relationship Id="rId119" Type="http://schemas.openxmlformats.org/officeDocument/2006/relationships/image" Target="media/image91.jpg"/><Relationship Id="rId15" Type="http://schemas.openxmlformats.org/officeDocument/2006/relationships/header" Target="header6.xml"/><Relationship Id="rId110" Type="http://schemas.openxmlformats.org/officeDocument/2006/relationships/image" Target="media/image86.png"/><Relationship Id="rId14" Type="http://schemas.openxmlformats.org/officeDocument/2006/relationships/header" Target="header5.xml"/><Relationship Id="rId17" Type="http://schemas.openxmlformats.org/officeDocument/2006/relationships/header" Target="header14.xml"/><Relationship Id="rId16" Type="http://schemas.openxmlformats.org/officeDocument/2006/relationships/header" Target="header7.xml"/><Relationship Id="rId19" Type="http://schemas.openxmlformats.org/officeDocument/2006/relationships/header" Target="header15.xml"/><Relationship Id="rId114" Type="http://schemas.openxmlformats.org/officeDocument/2006/relationships/image" Target="media/image87.jpg"/><Relationship Id="rId18" Type="http://schemas.openxmlformats.org/officeDocument/2006/relationships/header" Target="header8.xml"/><Relationship Id="rId113" Type="http://schemas.openxmlformats.org/officeDocument/2006/relationships/image" Target="media/image62.png"/><Relationship Id="rId112" Type="http://schemas.openxmlformats.org/officeDocument/2006/relationships/image" Target="media/image72.png"/><Relationship Id="rId111" Type="http://schemas.openxmlformats.org/officeDocument/2006/relationships/image" Target="media/image22.png"/><Relationship Id="rId84" Type="http://schemas.openxmlformats.org/officeDocument/2006/relationships/image" Target="media/image88.png"/><Relationship Id="rId83" Type="http://schemas.openxmlformats.org/officeDocument/2006/relationships/image" Target="media/image34.png"/><Relationship Id="rId86" Type="http://schemas.openxmlformats.org/officeDocument/2006/relationships/image" Target="media/image57.png"/><Relationship Id="rId85" Type="http://schemas.openxmlformats.org/officeDocument/2006/relationships/image" Target="media/image51.png"/><Relationship Id="rId88" Type="http://schemas.openxmlformats.org/officeDocument/2006/relationships/image" Target="media/image14.png"/><Relationship Id="rId87" Type="http://schemas.openxmlformats.org/officeDocument/2006/relationships/image" Target="media/image54.png"/><Relationship Id="rId89" Type="http://schemas.openxmlformats.org/officeDocument/2006/relationships/image" Target="media/image28.png"/><Relationship Id="rId80" Type="http://schemas.openxmlformats.org/officeDocument/2006/relationships/image" Target="media/image52.png"/><Relationship Id="rId82" Type="http://schemas.openxmlformats.org/officeDocument/2006/relationships/image" Target="media/image10.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4.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header" Target="header1.xml"/><Relationship Id="rId73" Type="http://schemas.openxmlformats.org/officeDocument/2006/relationships/image" Target="media/image66.png"/><Relationship Id="rId72" Type="http://schemas.openxmlformats.org/officeDocument/2006/relationships/image" Target="media/image27.png"/><Relationship Id="rId75" Type="http://schemas.openxmlformats.org/officeDocument/2006/relationships/image" Target="media/image71.png"/><Relationship Id="rId74" Type="http://schemas.openxmlformats.org/officeDocument/2006/relationships/image" Target="media/image78.png"/><Relationship Id="rId77" Type="http://schemas.openxmlformats.org/officeDocument/2006/relationships/image" Target="media/image75.png"/><Relationship Id="rId76" Type="http://schemas.openxmlformats.org/officeDocument/2006/relationships/image" Target="media/image70.png"/><Relationship Id="rId79" Type="http://schemas.openxmlformats.org/officeDocument/2006/relationships/image" Target="media/image37.png"/><Relationship Id="rId78" Type="http://schemas.openxmlformats.org/officeDocument/2006/relationships/image" Target="media/image9.png"/><Relationship Id="rId71" Type="http://schemas.openxmlformats.org/officeDocument/2006/relationships/image" Target="media/image59.png"/><Relationship Id="rId70" Type="http://schemas.openxmlformats.org/officeDocument/2006/relationships/image" Target="media/image30.png"/><Relationship Id="rId138" Type="http://schemas.openxmlformats.org/officeDocument/2006/relationships/footer" Target="footer2.xml"/><Relationship Id="rId137" Type="http://schemas.openxmlformats.org/officeDocument/2006/relationships/header" Target="header4.xml"/><Relationship Id="rId132" Type="http://schemas.openxmlformats.org/officeDocument/2006/relationships/image" Target="media/image19.jpg"/><Relationship Id="rId131" Type="http://schemas.openxmlformats.org/officeDocument/2006/relationships/image" Target="media/image29.png"/><Relationship Id="rId130" Type="http://schemas.openxmlformats.org/officeDocument/2006/relationships/image" Target="media/image1.png"/><Relationship Id="rId136" Type="http://schemas.openxmlformats.org/officeDocument/2006/relationships/image" Target="media/image13.jpg"/><Relationship Id="rId135" Type="http://schemas.openxmlformats.org/officeDocument/2006/relationships/image" Target="media/image31.jpg"/><Relationship Id="rId134" Type="http://schemas.openxmlformats.org/officeDocument/2006/relationships/image" Target="media/image5.jpg"/><Relationship Id="rId133" Type="http://schemas.openxmlformats.org/officeDocument/2006/relationships/image" Target="media/image42.jpg"/><Relationship Id="rId62" Type="http://schemas.openxmlformats.org/officeDocument/2006/relationships/image" Target="media/image83.png"/><Relationship Id="rId61" Type="http://schemas.openxmlformats.org/officeDocument/2006/relationships/image" Target="media/image76.png"/><Relationship Id="rId64" Type="http://schemas.openxmlformats.org/officeDocument/2006/relationships/image" Target="media/image82.png"/><Relationship Id="rId63" Type="http://schemas.openxmlformats.org/officeDocument/2006/relationships/image" Target="media/image73.png"/><Relationship Id="rId66" Type="http://schemas.openxmlformats.org/officeDocument/2006/relationships/image" Target="media/image47.png"/><Relationship Id="rId65" Type="http://schemas.openxmlformats.org/officeDocument/2006/relationships/image" Target="media/image2.png"/><Relationship Id="rId68" Type="http://schemas.openxmlformats.org/officeDocument/2006/relationships/image" Target="media/image68.png"/><Relationship Id="rId67" Type="http://schemas.openxmlformats.org/officeDocument/2006/relationships/image" Target="media/image8.png"/><Relationship Id="rId60" Type="http://schemas.openxmlformats.org/officeDocument/2006/relationships/image" Target="media/image67.png"/><Relationship Id="rId69" Type="http://schemas.openxmlformats.org/officeDocument/2006/relationships/image" Target="media/image61.png"/><Relationship Id="rId51" Type="http://schemas.openxmlformats.org/officeDocument/2006/relationships/image" Target="media/image44.png"/><Relationship Id="rId50" Type="http://schemas.openxmlformats.org/officeDocument/2006/relationships/image" Target="media/image95.png"/><Relationship Id="rId53" Type="http://schemas.openxmlformats.org/officeDocument/2006/relationships/image" Target="media/image46.png"/><Relationship Id="rId52" Type="http://schemas.openxmlformats.org/officeDocument/2006/relationships/header" Target="header22.xml"/><Relationship Id="rId55" Type="http://schemas.openxmlformats.org/officeDocument/2006/relationships/image" Target="media/image85.png"/><Relationship Id="rId54" Type="http://schemas.openxmlformats.org/officeDocument/2006/relationships/image" Target="media/image24.png"/><Relationship Id="rId57" Type="http://schemas.openxmlformats.org/officeDocument/2006/relationships/image" Target="media/image26.png"/><Relationship Id="rId56" Type="http://schemas.openxmlformats.org/officeDocument/2006/relationships/image" Target="media/image35.png"/><Relationship Id="rId59" Type="http://schemas.openxmlformats.org/officeDocument/2006/relationships/image" Target="media/image79.png"/><Relationship Id="rId5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